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BC8A" w14:textId="593C870B" w:rsidR="00CF0874" w:rsidRDefault="00CF0874" w:rsidP="00283176">
      <w:pPr>
        <w:spacing w:after="120"/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59E19" wp14:editId="125EC42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65174" cy="274320"/>
                <wp:effectExtent l="0" t="0" r="17145" b="1143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0;margin-top:-.05pt;width:501.2pt;height:21.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</v:shape>
            </w:pict>
          </mc:Fallback>
        </mc:AlternateContent>
      </w:r>
    </w:p>
    <w:p w14:paraId="22761DBC" w14:textId="0BBE1429" w:rsidR="00317297" w:rsidRDefault="00317297" w:rsidP="00CF0874">
      <w:pPr>
        <w:spacing w:before="240" w:after="120"/>
      </w:pPr>
      <w:r>
        <w:t>Your daughter/ward</w:t>
      </w:r>
      <w:r w:rsidR="00D21222">
        <w:rPr>
          <w:sz w:val="16"/>
          <w:szCs w:val="16"/>
        </w:rPr>
        <w:t xml:space="preserve"> </w:t>
      </w:r>
      <w:proofErr w:type="gramStart"/>
      <w:r>
        <w:t>has the opportunity to</w:t>
      </w:r>
      <w:proofErr w:type="gramEnd"/>
      <w:r>
        <w:t xml:space="preserve"> participate in the following Girl Guides of Canada activity/event.</w:t>
      </w:r>
    </w:p>
    <w:p w14:paraId="285F7583" w14:textId="7B00882E" w:rsidR="00317297" w:rsidRPr="00CF0874" w:rsidRDefault="00317297">
      <w:pPr>
        <w:rPr>
          <w:i/>
          <w:szCs w:val="22"/>
        </w:rPr>
      </w:pPr>
      <w:r w:rsidRPr="00CF0874">
        <w:rPr>
          <w:b/>
          <w:szCs w:val="22"/>
        </w:rPr>
        <w:t xml:space="preserve">Activity </w:t>
      </w:r>
      <w:r w:rsidRPr="00CF0874">
        <w:rPr>
          <w:szCs w:val="22"/>
        </w:rPr>
        <w:t xml:space="preserve">– </w:t>
      </w:r>
      <w:r w:rsidRPr="00CF0874">
        <w:rPr>
          <w:i/>
          <w:szCs w:val="22"/>
        </w:rPr>
        <w:t>Guiders please complete this activity section</w:t>
      </w:r>
      <w:r w:rsidR="00375185" w:rsidRPr="00CF0874">
        <w:rPr>
          <w:i/>
          <w:szCs w:val="22"/>
        </w:rPr>
        <w:t>.</w:t>
      </w:r>
      <w:r w:rsidR="004D3B2F" w:rsidRPr="004D3B2F">
        <w:rPr>
          <w:noProof/>
          <w:sz w:val="20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17C1D19E" w:rsidR="00922401" w:rsidRPr="00DE4EF1" w:rsidRDefault="00922401" w:rsidP="007B7C8F">
            <w:pPr>
              <w:tabs>
                <w:tab w:val="left" w:pos="2026"/>
              </w:tabs>
              <w:rPr>
                <w:sz w:val="20"/>
              </w:rPr>
            </w:pPr>
            <w:r w:rsidRPr="00DE4EF1">
              <w:rPr>
                <w:sz w:val="20"/>
              </w:rPr>
              <w:t>Activity/event/camp: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3E522B">
                  <w:rPr>
                    <w:rStyle w:val="Underlined"/>
                  </w:rPr>
                  <w:t>Skate &amp; Snooze Sleepover</w:t>
                </w:r>
              </w:sdtContent>
            </w:sdt>
            <w:r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4-03-01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A3508D">
                  <w:rPr>
                    <w:rStyle w:val="Underlined"/>
                  </w:rPr>
                  <w:t>March 1, 2024</w:t>
                </w:r>
              </w:sdtContent>
            </w:sdt>
            <w:r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4-03-02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A3508D">
                  <w:rPr>
                    <w:rStyle w:val="Underlined"/>
                  </w:rPr>
                  <w:t>March 2, 2024</w:t>
                </w:r>
              </w:sdtContent>
            </w:sdt>
          </w:p>
        </w:tc>
      </w:tr>
    </w:tbl>
    <w:p w14:paraId="5CBBFE4C" w14:textId="268E3902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3E522B">
            <w:rPr>
              <w:rStyle w:val="Underlined"/>
            </w:rPr>
            <w:t xml:space="preserve">Rolla Skate Club - </w:t>
          </w:r>
          <w:proofErr w:type="spellStart"/>
          <w:r w:rsidR="003E522B">
            <w:rPr>
              <w:rStyle w:val="Underlined"/>
            </w:rPr>
            <w:t>Rollerland</w:t>
          </w:r>
          <w:proofErr w:type="spellEnd"/>
          <w:r w:rsidR="003E522B">
            <w:rPr>
              <w:rStyle w:val="Underlined"/>
            </w:rPr>
            <w:t xml:space="preserve"> at Hastings Park / PNE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on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0131D4D7" w:rsidR="00FA1224" w:rsidRPr="00DE4EF1" w:rsidRDefault="00FA1224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Address:</w:t>
      </w:r>
      <w:r w:rsidR="004B5A3F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780867264"/>
          <w:placeholder>
            <w:docPart w:val="B6086082C71F4DF29962493720C5A622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rFonts w:cs="Arial"/>
          <w:sz w:val="20"/>
        </w:rPr>
        <w:t xml:space="preserve">   Phone:</w:t>
      </w:r>
      <w:r w:rsidR="00590D3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00DE4EF1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626F62D6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</w:t>
      </w:r>
      <w:r w:rsidR="006F6F53">
        <w:rPr>
          <w:rFonts w:cs="Arial"/>
          <w:sz w:val="20"/>
        </w:rPr>
        <w:t>:</w:t>
      </w:r>
      <w:r w:rsidR="00CE3F93" w:rsidRPr="00CE3F93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152671383"/>
          <w:placeholder>
            <w:docPart w:val="A47E3E7A770943FFABB60055AECE1E57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</w:t>
      </w:r>
      <w:r w:rsidR="006F6F53">
        <w:rPr>
          <w:rFonts w:cs="Arial"/>
          <w:sz w:val="20"/>
        </w:rPr>
        <w:t xml:space="preserve"> </w:t>
      </w: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>Activity 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5E7F0A89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0B79D37F" w:rsidR="00865726" w:rsidRPr="00283176" w:rsidRDefault="00DF72FF" w:rsidP="00283176">
      <w:pPr>
        <w:tabs>
          <w:tab w:val="left" w:pos="6930"/>
          <w:tab w:val="left" w:pos="7380"/>
        </w:tabs>
        <w:spacing w:line="276" w:lineRule="auto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5"/>
        <w:gridCol w:w="3097"/>
      </w:tblGrid>
      <w:tr w:rsidR="00B74D89" w14:paraId="53154720" w14:textId="77777777" w:rsidTr="00504C9B">
        <w:trPr>
          <w:trHeight w:val="308"/>
        </w:trPr>
        <w:tc>
          <w:tcPr>
            <w:tcW w:w="7645" w:type="dxa"/>
            <w:tcBorders>
              <w:top w:val="dashed" w:sz="8" w:space="0" w:color="auto"/>
              <w:left w:val="dashed" w:sz="8" w:space="0" w:color="auto"/>
            </w:tcBorders>
            <w:vAlign w:val="center"/>
          </w:tcPr>
          <w:p w14:paraId="664AA199" w14:textId="03F425AB" w:rsidR="00B74D89" w:rsidRDefault="00B74D89" w:rsidP="00504C9B">
            <w:pPr>
              <w:rPr>
                <w:sz w:val="20"/>
              </w:rPr>
            </w:pPr>
            <w:r w:rsidRPr="00D21B0D">
              <w:rPr>
                <w:b/>
                <w:bCs/>
                <w:sz w:val="20"/>
              </w:rPr>
              <w:t>For Guider use only</w:t>
            </w:r>
            <w:r>
              <w:rPr>
                <w:sz w:val="20"/>
              </w:rPr>
              <w:t xml:space="preserve">: Cost: </w:t>
            </w:r>
            <w:sdt>
              <w:sdtPr>
                <w:rPr>
                  <w:rStyle w:val="Underlined"/>
                </w:rPr>
                <w:id w:val="-537192756"/>
                <w:placeholder>
                  <w:docPart w:val="CA7E9C3E113A423B8DE8AB00EEE2B596"/>
                </w:placeholder>
                <w:showingPlcHdr/>
              </w:sdtPr>
              <w:sdtEndPr>
                <w:rPr>
                  <w:rStyle w:val="DefaultParagraphFont"/>
                  <w:rFonts w:cs="Arial"/>
                  <w:sz w:val="20"/>
                  <w:u w:val="none"/>
                </w:rPr>
              </w:sdtEndPr>
              <w:sdtContent>
                <w:r w:rsidR="00590D31" w:rsidRPr="00A34491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</w:t>
                </w:r>
              </w:sdtContent>
            </w:sdt>
          </w:p>
        </w:tc>
        <w:tc>
          <w:tcPr>
            <w:tcW w:w="3097" w:type="dxa"/>
            <w:vMerge w:val="restart"/>
            <w:tcBorders>
              <w:top w:val="dashed" w:sz="8" w:space="0" w:color="auto"/>
              <w:right w:val="dashed" w:sz="8" w:space="0" w:color="auto"/>
            </w:tcBorders>
          </w:tcPr>
          <w:p w14:paraId="58265EF2" w14:textId="14D48010" w:rsidR="00B74D89" w:rsidRPr="00D21B0D" w:rsidRDefault="00B74D89" w:rsidP="00504C9B">
            <w:pPr>
              <w:rPr>
                <w:sz w:val="20"/>
              </w:rPr>
            </w:pPr>
            <w:r>
              <w:rPr>
                <w:sz w:val="20"/>
              </w:rPr>
              <w:t xml:space="preserve">Date: </w:t>
            </w:r>
            <w:sdt>
              <w:sdtPr>
                <w:rPr>
                  <w:rStyle w:val="Underlined"/>
                </w:rPr>
                <w:id w:val="976412761"/>
                <w:placeholder>
                  <w:docPart w:val="73E940DF6FBB4063BA9AD8140F02CE6E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90D31" w:rsidRPr="004B5A3F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         </w:t>
                </w:r>
              </w:sdtContent>
            </w:sdt>
          </w:p>
        </w:tc>
      </w:tr>
      <w:tr w:rsidR="00B74D89" w14:paraId="56F52B49" w14:textId="77777777" w:rsidTr="00504C9B">
        <w:trPr>
          <w:trHeight w:val="307"/>
        </w:trPr>
        <w:tc>
          <w:tcPr>
            <w:tcW w:w="7645" w:type="dxa"/>
            <w:tcBorders>
              <w:left w:val="dashed" w:sz="8" w:space="0" w:color="auto"/>
              <w:bottom w:val="dashed" w:sz="8" w:space="0" w:color="auto"/>
            </w:tcBorders>
            <w:vAlign w:val="center"/>
          </w:tcPr>
          <w:p w14:paraId="4D6384EB" w14:textId="08D5DA78" w:rsidR="00B74D89" w:rsidRPr="00D21B0D" w:rsidRDefault="00B74D89" w:rsidP="00504C9B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Payment received via: </w:t>
            </w:r>
            <w:sdt>
              <w:sdtPr>
                <w:rPr>
                  <w:sz w:val="20"/>
                </w:rPr>
                <w:id w:val="-113471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Cash   </w:t>
            </w:r>
            <w:sdt>
              <w:sdtPr>
                <w:rPr>
                  <w:sz w:val="20"/>
                </w:rPr>
                <w:id w:val="-14806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Cheque   </w:t>
            </w:r>
            <w:sdt>
              <w:sdtPr>
                <w:rPr>
                  <w:sz w:val="20"/>
                </w:rPr>
                <w:id w:val="212996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Online Payment   </w:t>
            </w:r>
            <w:sdt>
              <w:sdtPr>
                <w:rPr>
                  <w:sz w:val="20"/>
                </w:rPr>
                <w:id w:val="-175812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07D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707DC">
              <w:rPr>
                <w:sz w:val="20"/>
              </w:rPr>
              <w:t xml:space="preserve"> No Cost</w:t>
            </w:r>
          </w:p>
        </w:tc>
        <w:tc>
          <w:tcPr>
            <w:tcW w:w="3097" w:type="dxa"/>
            <w:vMerge/>
            <w:tcBorders>
              <w:bottom w:val="dashed" w:sz="8" w:space="0" w:color="auto"/>
              <w:right w:val="dashed" w:sz="8" w:space="0" w:color="auto"/>
            </w:tcBorders>
            <w:vAlign w:val="center"/>
          </w:tcPr>
          <w:p w14:paraId="7DEF0DE6" w14:textId="77777777" w:rsidR="00B74D89" w:rsidRDefault="00B74D89" w:rsidP="00504C9B">
            <w:pPr>
              <w:rPr>
                <w:sz w:val="20"/>
              </w:rPr>
            </w:pPr>
          </w:p>
        </w:tc>
      </w:tr>
    </w:tbl>
    <w:p w14:paraId="725A4CCC" w14:textId="7B31EA73" w:rsidR="00D21B0D" w:rsidRPr="002B2132" w:rsidRDefault="00D21B0D" w:rsidP="00F707DC">
      <w:pPr>
        <w:tabs>
          <w:tab w:val="center" w:pos="5400"/>
        </w:tabs>
        <w:spacing w:before="120"/>
        <w:rPr>
          <w:b/>
          <w:bCs/>
          <w:sz w:val="20"/>
        </w:rPr>
      </w:pPr>
    </w:p>
    <w:sectPr w:rsidR="00D21B0D" w:rsidRPr="002B2132" w:rsidSect="000D001D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90F12" w14:textId="77777777" w:rsidR="005D4F0A" w:rsidRDefault="005D4F0A">
      <w:r>
        <w:separator/>
      </w:r>
    </w:p>
  </w:endnote>
  <w:endnote w:type="continuationSeparator" w:id="0">
    <w:p w14:paraId="1944773F" w14:textId="77777777" w:rsidR="005D4F0A" w:rsidRDefault="005D4F0A">
      <w:r>
        <w:continuationSeparator/>
      </w:r>
    </w:p>
  </w:endnote>
  <w:endnote w:type="continuationNotice" w:id="1">
    <w:p w14:paraId="6659AD1F" w14:textId="77777777" w:rsidR="005D4F0A" w:rsidRDefault="005D4F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7D4EC" w14:textId="77777777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52CBED20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B47764">
      <w:rPr>
        <w:sz w:val="16"/>
        <w:szCs w:val="16"/>
      </w:rPr>
      <w:t>3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43425" w14:textId="77777777" w:rsidR="005D4F0A" w:rsidRDefault="005D4F0A">
      <w:r>
        <w:separator/>
      </w:r>
    </w:p>
  </w:footnote>
  <w:footnote w:type="continuationSeparator" w:id="0">
    <w:p w14:paraId="543903EF" w14:textId="77777777" w:rsidR="005D4F0A" w:rsidRDefault="005D4F0A">
      <w:r>
        <w:continuationSeparator/>
      </w:r>
    </w:p>
  </w:footnote>
  <w:footnote w:type="continuationNotice" w:id="1">
    <w:p w14:paraId="2AA88151" w14:textId="77777777" w:rsidR="005D4F0A" w:rsidRDefault="005D4F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+aluNGhWT6gUFijs1o/pie0ETTIch6IH5aHg3VzLmQ68lCzACOdS/ncgSFsJ6Nc2WOBwT311Hlk1cHsxh1dXA==" w:salt="/fhKw3+Bjd5FJA4QBWKew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205DD"/>
    <w:rsid w:val="00033B19"/>
    <w:rsid w:val="000340B1"/>
    <w:rsid w:val="00055D27"/>
    <w:rsid w:val="000618C5"/>
    <w:rsid w:val="0007393F"/>
    <w:rsid w:val="00086AE9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C3511"/>
    <w:rsid w:val="001C6FD2"/>
    <w:rsid w:val="001D201F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22B"/>
    <w:rsid w:val="003E5B5C"/>
    <w:rsid w:val="003F1812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6975"/>
    <w:rsid w:val="005335ED"/>
    <w:rsid w:val="00535952"/>
    <w:rsid w:val="005371C6"/>
    <w:rsid w:val="005413E6"/>
    <w:rsid w:val="00541C39"/>
    <w:rsid w:val="005609AD"/>
    <w:rsid w:val="005665F8"/>
    <w:rsid w:val="00571198"/>
    <w:rsid w:val="005866CC"/>
    <w:rsid w:val="00590D31"/>
    <w:rsid w:val="005B4D84"/>
    <w:rsid w:val="005C62C0"/>
    <w:rsid w:val="005D085A"/>
    <w:rsid w:val="005D4F0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B00C6"/>
    <w:rsid w:val="006B32F9"/>
    <w:rsid w:val="006B3758"/>
    <w:rsid w:val="006C52D7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4DA6"/>
    <w:rsid w:val="007C5695"/>
    <w:rsid w:val="007E2A3A"/>
    <w:rsid w:val="007F35CE"/>
    <w:rsid w:val="008041FE"/>
    <w:rsid w:val="00826950"/>
    <w:rsid w:val="00831B06"/>
    <w:rsid w:val="00833F7D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83E"/>
    <w:rsid w:val="008C61A9"/>
    <w:rsid w:val="008D6D45"/>
    <w:rsid w:val="008E15A1"/>
    <w:rsid w:val="008E7F00"/>
    <w:rsid w:val="009000AC"/>
    <w:rsid w:val="00905C9D"/>
    <w:rsid w:val="009177C8"/>
    <w:rsid w:val="00922401"/>
    <w:rsid w:val="00925153"/>
    <w:rsid w:val="009257AA"/>
    <w:rsid w:val="00925A99"/>
    <w:rsid w:val="00934CEE"/>
    <w:rsid w:val="00946C4F"/>
    <w:rsid w:val="00954A24"/>
    <w:rsid w:val="00955D67"/>
    <w:rsid w:val="0095733B"/>
    <w:rsid w:val="009841A1"/>
    <w:rsid w:val="009C2294"/>
    <w:rsid w:val="009C6D6A"/>
    <w:rsid w:val="009C722D"/>
    <w:rsid w:val="009D4A4C"/>
    <w:rsid w:val="009E112A"/>
    <w:rsid w:val="009E300A"/>
    <w:rsid w:val="009E4AA9"/>
    <w:rsid w:val="009E666F"/>
    <w:rsid w:val="00A01217"/>
    <w:rsid w:val="00A0165B"/>
    <w:rsid w:val="00A02C28"/>
    <w:rsid w:val="00A05B1E"/>
    <w:rsid w:val="00A31961"/>
    <w:rsid w:val="00A33926"/>
    <w:rsid w:val="00A34491"/>
    <w:rsid w:val="00A3508D"/>
    <w:rsid w:val="00A40FDF"/>
    <w:rsid w:val="00A54138"/>
    <w:rsid w:val="00A57F3A"/>
    <w:rsid w:val="00A648F8"/>
    <w:rsid w:val="00A64F04"/>
    <w:rsid w:val="00A676BA"/>
    <w:rsid w:val="00A7148B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6CB3"/>
    <w:rsid w:val="00B916DC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4125"/>
    <w:rsid w:val="00C9724F"/>
    <w:rsid w:val="00CB6561"/>
    <w:rsid w:val="00CC287C"/>
    <w:rsid w:val="00CD1D0D"/>
    <w:rsid w:val="00CD24D3"/>
    <w:rsid w:val="00CE3F93"/>
    <w:rsid w:val="00CF0874"/>
    <w:rsid w:val="00D02083"/>
    <w:rsid w:val="00D16E0C"/>
    <w:rsid w:val="00D21222"/>
    <w:rsid w:val="00D21B0D"/>
    <w:rsid w:val="00D36E58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73DF"/>
    <w:rsid w:val="00DD2602"/>
    <w:rsid w:val="00DD26D4"/>
    <w:rsid w:val="00DE4EF1"/>
    <w:rsid w:val="00DF72FF"/>
    <w:rsid w:val="00E00295"/>
    <w:rsid w:val="00E20E8F"/>
    <w:rsid w:val="00E23A19"/>
    <w:rsid w:val="00E31001"/>
    <w:rsid w:val="00E3225A"/>
    <w:rsid w:val="00E34AC1"/>
    <w:rsid w:val="00E371FE"/>
    <w:rsid w:val="00E43B98"/>
    <w:rsid w:val="00E66FB4"/>
    <w:rsid w:val="00E7061E"/>
    <w:rsid w:val="00E7577C"/>
    <w:rsid w:val="00E77FE6"/>
    <w:rsid w:val="00E8177E"/>
    <w:rsid w:val="00E847E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4AC6"/>
    <w:rsid w:val="00F30CC1"/>
    <w:rsid w:val="00F33EEE"/>
    <w:rsid w:val="00F35B88"/>
    <w:rsid w:val="00F35D5F"/>
    <w:rsid w:val="00F4441E"/>
    <w:rsid w:val="00F55E85"/>
    <w:rsid w:val="00F707DC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F64F3"/>
    <w:rsid w:val="00FF7972"/>
    <w:rsid w:val="03D1F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E0382013-95C2-481E-9929-AAD6FAF8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851A1F" w:rsidP="00851A1F">
          <w:pPr>
            <w:pStyle w:val="8F428E9F40B2443493914B018B81960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851A1F" w:rsidP="00851A1F">
          <w:pPr>
            <w:pStyle w:val="A8D65AD717284C4D96AFB268B81003C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851A1F" w:rsidP="00851A1F">
          <w:pPr>
            <w:pStyle w:val="D72C9A2B391E45D798999133621F52A1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851A1F" w:rsidP="00851A1F">
          <w:pPr>
            <w:pStyle w:val="63E8F14FFA414935B7CD6B4A6458DFA7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851A1F" w:rsidP="00851A1F">
          <w:pPr>
            <w:pStyle w:val="980459D368B54CADB10A048E6BC4ACC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6086082C71F4DF29962493720C5A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6A37D-85D7-4742-B995-DFCD82E9A553}"/>
      </w:docPartPr>
      <w:docPartBody>
        <w:p w:rsidR="00851A1F" w:rsidRDefault="00851A1F" w:rsidP="00851A1F">
          <w:pPr>
            <w:pStyle w:val="B6086082C71F4DF29962493720C5A622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851A1F" w:rsidP="00851A1F">
          <w:pPr>
            <w:pStyle w:val="7184252212594C9B81CCB50D3F2C223E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47E3E7A770943FFABB60055AECE1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B756B-30B1-4211-A709-D0210180507E}"/>
      </w:docPartPr>
      <w:docPartBody>
        <w:p w:rsidR="00851A1F" w:rsidRDefault="00851A1F" w:rsidP="00851A1F">
          <w:pPr>
            <w:pStyle w:val="A47E3E7A770943FFABB60055AECE1E57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851A1F" w:rsidP="00851A1F">
          <w:pPr>
            <w:pStyle w:val="E012C4BAAE584BD18EDEBBA180243E58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851A1F" w:rsidP="00851A1F">
          <w:pPr>
            <w:pStyle w:val="9142D6A3B2394AA79F7829F02161691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851A1F" w:rsidP="00851A1F">
          <w:pPr>
            <w:pStyle w:val="FA16EBC4FF4641C7BEECBD11DBAA36F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851A1F" w:rsidP="00851A1F">
          <w:pPr>
            <w:pStyle w:val="EF8A956DC15342F5848501942B4B786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851A1F" w:rsidP="00851A1F">
          <w:pPr>
            <w:pStyle w:val="49714612ED70421D8AA787FEF6ECDE47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851A1F" w:rsidP="00851A1F">
          <w:pPr>
            <w:pStyle w:val="25D92DC8F19F467DB3FC0C277171EA2A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851A1F" w:rsidP="00851A1F">
          <w:pPr>
            <w:pStyle w:val="F42CE58334BC4C2D88E024C40D1165B8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851A1F" w:rsidP="00851A1F">
          <w:pPr>
            <w:pStyle w:val="E9FE01ADC0BA40FF88182C4C0C3B79B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851A1F" w:rsidP="00851A1F">
          <w:pPr>
            <w:pStyle w:val="BAD54C9AEE0B47738F58E692715D9E65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851A1F" w:rsidP="00851A1F">
          <w:pPr>
            <w:pStyle w:val="0CB55AACD7774679A5FE7E5672CCA1D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73E940DF6FBB4063BA9AD8140F02C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EDB7E-A232-49F2-8AD6-223A7DFBCBCB}"/>
      </w:docPartPr>
      <w:docPartBody>
        <w:p w:rsidR="00851A1F" w:rsidRDefault="00851A1F" w:rsidP="00851A1F">
          <w:pPr>
            <w:pStyle w:val="73E940DF6FBB4063BA9AD8140F02CE6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A7E9C3E113A423B8DE8AB00EEE2B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258EA-CB3F-487C-8A73-EBD97907E65B}"/>
      </w:docPartPr>
      <w:docPartBody>
        <w:p w:rsidR="00851A1F" w:rsidRDefault="00851A1F" w:rsidP="00851A1F">
          <w:pPr>
            <w:pStyle w:val="CA7E9C3E113A423B8DE8AB00EEE2B596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15114D"/>
    <w:rsid w:val="00203872"/>
    <w:rsid w:val="0025751A"/>
    <w:rsid w:val="003A284F"/>
    <w:rsid w:val="0059505F"/>
    <w:rsid w:val="005B5201"/>
    <w:rsid w:val="005C7E1D"/>
    <w:rsid w:val="006A3668"/>
    <w:rsid w:val="006D5EAD"/>
    <w:rsid w:val="007B581C"/>
    <w:rsid w:val="007B5845"/>
    <w:rsid w:val="007D7AF2"/>
    <w:rsid w:val="00851A1F"/>
    <w:rsid w:val="00C2172B"/>
    <w:rsid w:val="00C41769"/>
    <w:rsid w:val="00C92E33"/>
    <w:rsid w:val="00E323B6"/>
    <w:rsid w:val="00E403E3"/>
    <w:rsid w:val="00E52E06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A1F"/>
    <w:rPr>
      <w:color w:val="808080"/>
    </w:rPr>
  </w:style>
  <w:style w:type="paragraph" w:customStyle="1" w:styleId="8F428E9F40B2443493914B018B81960A4">
    <w:name w:val="8F428E9F40B2443493914B018B81960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2">
    <w:name w:val="D72C9A2B391E45D798999133621F52A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2">
    <w:name w:val="63E8F14FFA414935B7CD6B4A6458DFA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4">
    <w:name w:val="A8D65AD717284C4D96AFB268B81003C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2">
    <w:name w:val="980459D368B54CADB10A048E6BC4ACC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6086082C71F4DF29962493720C5A6222">
    <w:name w:val="B6086082C71F4DF29962493720C5A622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2">
    <w:name w:val="9142D6A3B2394AA79F7829F02161691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1">
    <w:name w:val="FA16EBC4FF4641C7BEECBD11DBAA36F1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2">
    <w:name w:val="7184252212594C9B81CCB50D3F2C223E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2">
    <w:name w:val="E012C4BAAE584BD18EDEBBA180243E58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47E3E7A770943FFABB60055AECE1E572">
    <w:name w:val="A47E3E7A770943FFABB60055AECE1E5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1">
    <w:name w:val="49714612ED70421D8AA787FEF6ECDE47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1">
    <w:name w:val="EF8A956DC15342F5848501942B4B786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1">
    <w:name w:val="25D92DC8F19F467DB3FC0C277171EA2A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1">
    <w:name w:val="BAD54C9AEE0B47738F58E692715D9E65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1">
    <w:name w:val="F42CE58334BC4C2D88E024C40D1165B8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1">
    <w:name w:val="E9FE01ADC0BA40FF88182C4C0C3B79B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1">
    <w:name w:val="0CB55AACD7774679A5FE7E5672CCA1D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A7E9C3E113A423B8DE8AB00EEE2B5961">
    <w:name w:val="CA7E9C3E113A423B8DE8AB00EEE2B596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3E940DF6FBB4063BA9AD8140F02CE6E1">
    <w:name w:val="73E940DF6FBB4063BA9AD8140F02CE6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8A22BD-DACA-45EB-B61C-9D4A9FCB2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SG2-2022-EN</vt:lpstr>
    </vt:vector>
  </TitlesOfParts>
  <Company>Direct Bearing Incorporated</Company>
  <LinksUpToDate>false</LinksUpToDate>
  <CharactersWithSpaces>4620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https://mz.girlguides.ca/web/MZ/Guider_Resources/Safe_Guide_SubPages/SGPC_Form.aspx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Diamond Isinger</cp:lastModifiedBy>
  <cp:revision>2</cp:revision>
  <cp:lastPrinted>2023-07-04T21:47:00Z</cp:lastPrinted>
  <dcterms:created xsi:type="dcterms:W3CDTF">2023-11-07T06:02:00Z</dcterms:created>
  <dcterms:modified xsi:type="dcterms:W3CDTF">2023-11-07T06:02:00Z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