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684A9D58" w14:textId="77777777" w:rsidR="00EB29FC" w:rsidRDefault="00EB29FC" w:rsidP="0099127C">
      <w:pPr>
        <w:pStyle w:val="Heading1"/>
      </w:pPr>
    </w:p>
    <w:p w14:paraId="3887DBA1" w14:textId="379B9FB4"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666A736F"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B55CE6" w:rsidRPr="00B55CE6">
                  <w:rPr>
                    <w:rStyle w:val="PlaceholderText"/>
                    <w:shd w:val="clear" w:color="auto" w:fill="D9D9D9" w:themeFill="background1" w:themeFillShade="D9"/>
                  </w:rPr>
                  <w:t xml:space="preserve">                                           </w:t>
                </w:r>
              </w:sdtContent>
            </w:sdt>
          </w:p>
        </w:tc>
        <w:tc>
          <w:tcPr>
            <w:tcW w:w="1830" w:type="pct"/>
            <w:vAlign w:val="center"/>
          </w:tcPr>
          <w:p w14:paraId="6F150261" w14:textId="3AB33F23" w:rsidR="0014008D" w:rsidRPr="0099127C" w:rsidRDefault="0014008D" w:rsidP="0099127C">
            <w:pPr>
              <w:pStyle w:val="NoSpacing"/>
            </w:pPr>
            <w:r w:rsidRPr="0099127C">
              <w:rPr>
                <w:lang w:val="en-CA"/>
              </w:rPr>
              <w:t xml:space="preserve">Today’s Date: </w:t>
            </w:r>
            <w:sdt>
              <w:sdtPr>
                <w:rPr>
                  <w:shd w:val="clear" w:color="auto" w:fill="D9D9D9" w:themeFill="background1" w:themeFillShade="D9"/>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2F1DD3">
                  <w:rPr>
                    <w:shd w:val="clear" w:color="auto" w:fill="D9D9D9" w:themeFill="background1" w:themeFillShade="D9"/>
                  </w:rPr>
                  <w:t>2/13/2024</w:t>
                </w:r>
              </w:sdtContent>
            </w:sdt>
          </w:p>
        </w:tc>
      </w:tr>
      <w:tr w:rsidR="00BE6B28" w:rsidRPr="00BE6B28" w14:paraId="1E4BD332" w14:textId="77777777" w:rsidTr="00CC220F">
        <w:trPr>
          <w:cantSplit/>
          <w:trHeight w:val="317"/>
        </w:trPr>
        <w:tc>
          <w:tcPr>
            <w:tcW w:w="3170" w:type="pct"/>
            <w:tcBorders>
              <w:bottom w:val="single" w:sz="4" w:space="0" w:color="auto"/>
            </w:tcBorders>
            <w:vAlign w:val="center"/>
          </w:tcPr>
          <w:p w14:paraId="37DAF5D9" w14:textId="46F97B02" w:rsidR="00BE6B28" w:rsidRPr="0099127C" w:rsidRDefault="00BE6B28" w:rsidP="0099127C">
            <w:pPr>
              <w:pStyle w:val="NoSpacing"/>
            </w:pPr>
            <w:r w:rsidRPr="0099127C">
              <w:t xml:space="preserve">Unit meeting/ Activity/event/camp: </w:t>
            </w:r>
            <w:sdt>
              <w:sdtPr>
                <w:rPr>
                  <w:shd w:val="clear" w:color="auto" w:fill="D9D9D9" w:themeFill="background1" w:themeFillShade="D9"/>
                </w:rPr>
                <w:id w:val="1402790717"/>
                <w:placeholder>
                  <w:docPart w:val="3A9DA3214A65494CA21D2381EEC6A40F"/>
                </w:placeholder>
              </w:sdtPr>
              <w:sdtEndPr/>
              <w:sdtContent>
                <w:r w:rsidR="00F97058">
                  <w:rPr>
                    <w:shd w:val="clear" w:color="auto" w:fill="D9D9D9" w:themeFill="background1" w:themeFillShade="D9"/>
                  </w:rPr>
                  <w:t>Laurentian University Outdoor Centre Tango Tower</w:t>
                </w:r>
                <w:r w:rsidR="00AD023C">
                  <w:rPr>
                    <w:shd w:val="clear" w:color="auto" w:fill="D9D9D9" w:themeFill="background1" w:themeFillShade="D9"/>
                  </w:rPr>
                  <w:t xml:space="preserve"> Outdoor Experience</w:t>
                </w:r>
              </w:sdtContent>
            </w:sdt>
          </w:p>
        </w:tc>
        <w:tc>
          <w:tcPr>
            <w:tcW w:w="1830" w:type="pct"/>
            <w:tcBorders>
              <w:bottom w:val="single" w:sz="4" w:space="0" w:color="auto"/>
            </w:tcBorders>
            <w:vAlign w:val="center"/>
          </w:tcPr>
          <w:p w14:paraId="00E2F7DF" w14:textId="4379284F" w:rsidR="00BE6B28" w:rsidRPr="0099127C" w:rsidRDefault="00BE6B28" w:rsidP="0099127C">
            <w:pPr>
              <w:pStyle w:val="NoSpacing"/>
              <w:rPr>
                <w:lang w:val="en-CA"/>
              </w:rPr>
            </w:pPr>
            <w:r w:rsidRPr="0099127C">
              <w:t xml:space="preserve">Date(s) of activity: </w:t>
            </w:r>
            <w:sdt>
              <w:sdtPr>
                <w:rPr>
                  <w:shd w:val="clear" w:color="auto" w:fill="D9D9D9" w:themeFill="background1" w:themeFillShade="D9"/>
                </w:rPr>
                <w:id w:val="-85470934"/>
                <w:placeholder>
                  <w:docPart w:val="CC96A678D2E64BCE9B92FE08BA165A01"/>
                </w:placeholder>
              </w:sdtPr>
              <w:sdtEndPr/>
              <w:sdtContent>
                <w:r w:rsidR="00F97058">
                  <w:rPr>
                    <w:shd w:val="clear" w:color="auto" w:fill="D9D9D9" w:themeFill="background1" w:themeFillShade="D9"/>
                  </w:rPr>
                  <w:t>June 8</w:t>
                </w:r>
                <w:r w:rsidR="003A7EBF">
                  <w:rPr>
                    <w:shd w:val="clear" w:color="auto" w:fill="D9D9D9" w:themeFill="background1" w:themeFillShade="D9"/>
                  </w:rPr>
                  <w:t>, 2024</w:t>
                </w:r>
              </w:sdtContent>
            </w:sdt>
          </w:p>
        </w:tc>
      </w:tr>
      <w:tr w:rsidR="00EB29FC" w:rsidRPr="00BE6B28" w14:paraId="451DB2ED" w14:textId="77777777" w:rsidTr="00CC220F">
        <w:trPr>
          <w:cantSplit/>
          <w:trHeight w:val="317"/>
        </w:trPr>
        <w:tc>
          <w:tcPr>
            <w:tcW w:w="5000" w:type="pct"/>
            <w:gridSpan w:val="2"/>
            <w:tcBorders>
              <w:bottom w:val="nil"/>
            </w:tcBorders>
            <w:vAlign w:val="center"/>
          </w:tcPr>
          <w:p w14:paraId="679E75E5" w14:textId="25BC023B" w:rsidR="00EB29FC" w:rsidRPr="00EB29FC" w:rsidRDefault="00EB29FC" w:rsidP="00EB29FC">
            <w:pPr>
              <w:pStyle w:val="BodyText2"/>
              <w:spacing w:after="0"/>
              <w:rPr>
                <w:rFonts w:cs="Arial"/>
              </w:rPr>
            </w:pPr>
            <w:r w:rsidRPr="00B55CE6">
              <w:rPr>
                <w:rFonts w:cs="Arial"/>
              </w:rPr>
              <w:t>At the activity, attach to your emergency response information:</w:t>
            </w:r>
          </w:p>
        </w:tc>
      </w:tr>
      <w:tr w:rsidR="00EB29FC" w:rsidRPr="00BE6B28" w14:paraId="1E5A23CE" w14:textId="77777777" w:rsidTr="00CC220F">
        <w:trPr>
          <w:cantSplit/>
          <w:trHeight w:val="317"/>
        </w:trPr>
        <w:tc>
          <w:tcPr>
            <w:tcW w:w="5000" w:type="pct"/>
            <w:gridSpan w:val="2"/>
            <w:tcBorders>
              <w:top w:val="nil"/>
            </w:tcBorders>
            <w:vAlign w:val="center"/>
          </w:tcPr>
          <w:p w14:paraId="24925F2E" w14:textId="0D1DACD0" w:rsidR="00EB29FC" w:rsidRPr="00EB29FC" w:rsidRDefault="00335E9D" w:rsidP="00EB29FC">
            <w:pPr>
              <w:pStyle w:val="BodyText2"/>
              <w:ind w:left="720"/>
              <w:rPr>
                <w:rFonts w:cs="Arial"/>
              </w:rPr>
            </w:pPr>
            <w:sdt>
              <w:sdtPr>
                <w:rPr>
                  <w:rFonts w:cs="Arial"/>
                  <w:shd w:val="clear" w:color="auto" w:fill="F2F2F2" w:themeFill="background1" w:themeFillShade="F2"/>
                </w:rPr>
                <w:id w:val="-95018997"/>
                <w14:checkbox>
                  <w14:checked w14:val="0"/>
                  <w14:checkedState w14:val="2612" w14:font="MS Gothic"/>
                  <w14:uncheckedState w14:val="2610" w14:font="MS Gothic"/>
                </w14:checkbox>
              </w:sdtPr>
              <w:sdtEndPr/>
              <w:sdtContent>
                <w:r w:rsidR="00EB29FC">
                  <w:rPr>
                    <w:rFonts w:ascii="MS Gothic" w:eastAsia="MS Gothic" w:hAnsi="MS Gothic" w:cs="Arial"/>
                    <w:shd w:val="clear" w:color="auto" w:fill="F2F2F2" w:themeFill="background1" w:themeFillShade="F2"/>
                  </w:rPr>
                  <w:t>☐</w:t>
                </w:r>
              </w:sdtContent>
            </w:sdt>
            <w:r w:rsidR="00EB29FC" w:rsidRPr="00B55CE6">
              <w:rPr>
                <w:rFonts w:cs="Arial"/>
              </w:rPr>
              <w:t xml:space="preserve"> A list of participants</w:t>
            </w:r>
            <w:r w:rsidR="00EB29FC" w:rsidRPr="00B55CE6">
              <w:rPr>
                <w:rFonts w:cs="Arial"/>
              </w:rPr>
              <w:tab/>
            </w:r>
            <w:r w:rsidR="00EB29FC" w:rsidRPr="00B55CE6">
              <w:rPr>
                <w:rFonts w:cs="Arial"/>
              </w:rPr>
              <w:tab/>
            </w:r>
            <w:sdt>
              <w:sdtPr>
                <w:rPr>
                  <w:rFonts w:cs="Arial"/>
                  <w:shd w:val="clear" w:color="auto" w:fill="F2F2F2" w:themeFill="background1" w:themeFillShade="F2"/>
                </w:rPr>
                <w:id w:val="43030383"/>
                <w14:checkbox>
                  <w14:checked w14:val="0"/>
                  <w14:checkedState w14:val="2612" w14:font="MS Gothic"/>
                  <w14:uncheckedState w14:val="2610" w14:font="MS Gothic"/>
                </w14:checkbox>
              </w:sdtPr>
              <w:sdtEndPr/>
              <w:sdtContent>
                <w:r w:rsidR="00EB29FC">
                  <w:rPr>
                    <w:rFonts w:ascii="MS Gothic" w:eastAsia="MS Gothic" w:hAnsi="MS Gothic" w:cs="Arial"/>
                    <w:shd w:val="clear" w:color="auto" w:fill="F2F2F2" w:themeFill="background1" w:themeFillShade="F2"/>
                  </w:rPr>
                  <w:t>☐</w:t>
                </w:r>
              </w:sdtContent>
            </w:sdt>
            <w:r w:rsidR="00EB29FC" w:rsidRPr="00B55CE6">
              <w:rPr>
                <w:rFonts w:cs="Arial"/>
              </w:rPr>
              <w:t xml:space="preserve"> Schedule of activities or itinerary</w:t>
            </w:r>
          </w:p>
        </w:tc>
      </w:tr>
    </w:tbl>
    <w:p w14:paraId="17AC3BDA" w14:textId="77777777" w:rsidR="00CC220F" w:rsidRDefault="00CC220F" w:rsidP="0099127C">
      <w:pPr>
        <w:pStyle w:val="Heading1"/>
      </w:pPr>
    </w:p>
    <w:p w14:paraId="5D1971A8" w14:textId="4E4DBF2F" w:rsidR="004F16A8" w:rsidRDefault="004F16A8" w:rsidP="0099127C">
      <w:pPr>
        <w:pStyle w:val="Heading1"/>
      </w:pPr>
      <w:r>
        <w:t>Emergency Planning Information</w:t>
      </w:r>
    </w:p>
    <w:p w14:paraId="342A13DF" w14:textId="0B529538" w:rsidR="004F16A8" w:rsidRPr="00B55CE6" w:rsidRDefault="004F16A8" w:rsidP="0099127C">
      <w:pPr>
        <w:rPr>
          <w:sz w:val="24"/>
          <w:szCs w:val="28"/>
        </w:rPr>
      </w:pPr>
      <w:r w:rsidRPr="00B55CE6">
        <w:t>The Emergency Response Guidelines</w:t>
      </w:r>
      <w:r w:rsidR="00976FDD" w:rsidRPr="00B55CE6">
        <w:t xml:space="preserve"> (found in the Safe Guide A</w:t>
      </w:r>
      <w:r w:rsidRPr="00B55CE6">
        <w:t>ppendix</w:t>
      </w:r>
      <w:r w:rsidR="008954F3" w:rsidRPr="00B55CE6">
        <w:t xml:space="preserve"> H</w:t>
      </w:r>
      <w:r w:rsidRPr="00B55CE6">
        <w:t>) include general procedures for managing issues related to missing persons, intruders, evacuations, medical emergencies and parent/guardian late for pick-ups</w:t>
      </w:r>
      <w:r w:rsidR="007A38A6" w:rsidRPr="00B55CE6">
        <w:t>. Use these guidelines as you create your own specific response plan details below.</w:t>
      </w:r>
      <w:r w:rsidR="00652518" w:rsidRPr="00B55CE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58" w:type="dxa"/>
          <w:bottom w:w="72" w:type="dxa"/>
          <w:right w:w="58" w:type="dxa"/>
        </w:tblCellMar>
        <w:tblLook w:val="0000" w:firstRow="0" w:lastRow="0" w:firstColumn="0" w:lastColumn="0" w:noHBand="0" w:noVBand="0"/>
      </w:tblPr>
      <w:tblGrid>
        <w:gridCol w:w="10070"/>
      </w:tblGrid>
      <w:tr w:rsidR="00133BCA" w:rsidRPr="00767D63" w14:paraId="0F52D6F5" w14:textId="77777777" w:rsidTr="00271337">
        <w:trPr>
          <w:trHeight w:val="144"/>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271337">
        <w:trPr>
          <w:trHeight w:val="144"/>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D9D9D9" w:themeFill="background1" w:themeFillShade="D9"/>
              </w:rPr>
              <w:id w:val="-121543591"/>
              <w:placeholder>
                <w:docPart w:val="3A7B0B4C64914F4D8963080910E7F985"/>
              </w:placeholder>
            </w:sdtPr>
            <w:sdtEndPr/>
            <w:sdtContent>
              <w:p w14:paraId="4E8CA139" w14:textId="77777777" w:rsidR="00502F2F" w:rsidRPr="009903F8" w:rsidRDefault="00502F2F" w:rsidP="00502F2F">
                <w:r w:rsidRPr="009903F8">
                  <w:t>The purpose of the Missing Child Procedure is to ensure that all necessary steps are taken in the event that a child cannot be accounted for.</w:t>
                </w:r>
              </w:p>
              <w:p w14:paraId="0411EFA3" w14:textId="77777777" w:rsidR="00502F2F" w:rsidRPr="009903F8" w:rsidRDefault="00502F2F" w:rsidP="00502F2F">
                <w:r w:rsidRPr="009903F8">
                  <w:t>Responsible Guider will do a Buddy Check.</w:t>
                </w:r>
              </w:p>
              <w:p w14:paraId="466A0DE0" w14:textId="3F22F138" w:rsidR="00016455" w:rsidRPr="00975FFA" w:rsidRDefault="00502F2F" w:rsidP="00502F2F">
                <w:pPr>
                  <w:spacing w:after="0"/>
                  <w:rPr>
                    <w:szCs w:val="22"/>
                    <w:shd w:val="clear" w:color="auto" w:fill="F2F2F2" w:themeFill="background1" w:themeFillShade="F2"/>
                  </w:rPr>
                </w:pPr>
                <w:r w:rsidRPr="009903F8">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271337">
        <w:trPr>
          <w:trHeight w:val="144"/>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D9D9D9" w:themeFill="background1" w:themeFillShade="D9"/>
              </w:rPr>
              <w:id w:val="317542674"/>
              <w:placeholder>
                <w:docPart w:val="50D770C4973C4F7EA9D7055D0C9DAD80"/>
              </w:placeholder>
            </w:sdtPr>
            <w:sdtEndPr/>
            <w:sdtContent>
              <w:p w14:paraId="7A208772" w14:textId="77777777" w:rsidR="00AF1C48" w:rsidRPr="00831BFE" w:rsidRDefault="00AF1C48" w:rsidP="00AF1C48">
                <w:r w:rsidRPr="00831BFE">
                  <w:t>Fire on site: follow directions of facility staff to meeting location. Do a buddy-check/head-count, contact EMS and facility staff.  Return to site only if the authorities give the all-clear</w:t>
                </w:r>
              </w:p>
              <w:p w14:paraId="4CF91B72" w14:textId="77777777" w:rsidR="00AF1C48" w:rsidRPr="00831BFE" w:rsidRDefault="00AF1C48" w:rsidP="00AF1C48">
                <w:r w:rsidRPr="00831BFE">
                  <w:t>Severe Weather - Follow directions of facility staff to meeting location. Weather will be monitored, and if a severe storm is forecast Responsible Guider will contact parents and end the Experience early to get everyone home before the storm.</w:t>
                </w:r>
              </w:p>
              <w:p w14:paraId="0B9EC826" w14:textId="77777777" w:rsidR="00AF1C48" w:rsidRPr="00831BFE" w:rsidRDefault="00AF1C48" w:rsidP="00AF1C48">
                <w:r w:rsidRPr="00831BFE">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65710436" w14:textId="77777777" w:rsidR="00AF1C48" w:rsidRPr="00831BFE" w:rsidRDefault="00AF1C48" w:rsidP="00AF1C48">
                <w:r w:rsidRPr="00831BFE">
                  <w:t xml:space="preserve">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w:t>
                </w:r>
                <w:r w:rsidRPr="00831BFE">
                  <w:lastRenderedPageBreak/>
                  <w:t xml:space="preserve">Follow the Communications Plan Guidelines. If evacuation is unnecessary Responsible Guider will provide the all-clear signal or activate the system of communication for safe return. Adults will reassure girls and attend to their needs. </w:t>
                </w:r>
              </w:p>
              <w:p w14:paraId="3BBB847A" w14:textId="77777777" w:rsidR="00AF1C48" w:rsidRPr="00831BFE" w:rsidRDefault="00AF1C48" w:rsidP="00AF1C48">
                <w:r w:rsidRPr="00831BFE">
                  <w:t>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w:t>
                </w:r>
              </w:p>
              <w:p w14:paraId="293D2B96" w14:textId="23D615A3" w:rsidR="00016455" w:rsidRPr="0094169A" w:rsidRDefault="00AF1C48" w:rsidP="00AF1C48">
                <w:pPr>
                  <w:spacing w:after="0"/>
                </w:pPr>
                <w:r w:rsidRPr="00831BFE">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271337">
        <w:trPr>
          <w:trHeight w:val="144"/>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D9D9D9" w:themeFill="background1" w:themeFillShade="D9"/>
              </w:rPr>
              <w:id w:val="-984773669"/>
              <w:placeholder>
                <w:docPart w:val="83E6B78E92774FD2B010DF22A8F63000"/>
              </w:placeholder>
            </w:sdtPr>
            <w:sdtEndPr/>
            <w:sdtContent>
              <w:p w14:paraId="314EACF0" w14:textId="77777777" w:rsidR="007B6AAE" w:rsidRPr="00D72577" w:rsidRDefault="007B6AAE" w:rsidP="007B6AAE">
                <w:r w:rsidRPr="00D72577">
                  <w:t>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w:t>
                </w:r>
              </w:p>
              <w:p w14:paraId="5A7381A1" w14:textId="324D3979" w:rsidR="00016455" w:rsidRPr="00975FFA" w:rsidRDefault="007B6AAE" w:rsidP="007B6AAE">
                <w:pPr>
                  <w:spacing w:after="0"/>
                  <w:rPr>
                    <w:szCs w:val="22"/>
                    <w:shd w:val="clear" w:color="auto" w:fill="F2F2F2" w:themeFill="background1" w:themeFillShade="F2"/>
                  </w:rPr>
                </w:pPr>
                <w:r w:rsidRPr="00D72577">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271337">
        <w:trPr>
          <w:trHeight w:val="144"/>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D9D9D9" w:themeFill="background1" w:themeFillShade="D9"/>
              </w:rPr>
              <w:id w:val="-248350076"/>
              <w:placeholder>
                <w:docPart w:val="3EA45745C1474013A0DC20F037E096A6"/>
              </w:placeholder>
            </w:sdtPr>
            <w:sdtEndPr/>
            <w:sdtContent>
              <w:p w14:paraId="3F8E0960" w14:textId="77777777" w:rsidR="009F188D" w:rsidRPr="00FC50A5" w:rsidRDefault="009F188D" w:rsidP="009F188D">
                <w:r>
                  <w:t>T</w:t>
                </w:r>
                <w:r w:rsidRPr="00FC50A5">
                  <w:t xml:space="preserve">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470A8AEE" w14:textId="77777777" w:rsidR="009F188D" w:rsidRPr="00FC50A5" w:rsidRDefault="009F188D" w:rsidP="009F188D">
                <w:r w:rsidRPr="00FC50A5">
                  <w:t>In the event of an emergency medical situation, the following procedures will be followed:</w:t>
                </w:r>
              </w:p>
              <w:p w14:paraId="7A80AB3E" w14:textId="77777777" w:rsidR="009F188D" w:rsidRPr="00FC50A5" w:rsidRDefault="009F188D" w:rsidP="009F188D">
                <w:r w:rsidRPr="00FC50A5">
                  <w:t>Call 911. Inform dispatcher the nature of emergency and exact location.</w:t>
                </w:r>
              </w:p>
              <w:p w14:paraId="3536611C" w14:textId="77777777" w:rsidR="009F188D" w:rsidRPr="00FC50A5" w:rsidRDefault="009F188D" w:rsidP="009F188D">
                <w:r w:rsidRPr="00FC50A5">
                  <w:t>If certified, administer First Aid and follow standard First Aid procedures.</w:t>
                </w:r>
              </w:p>
              <w:p w14:paraId="0238451E" w14:textId="77777777" w:rsidR="009F188D" w:rsidRPr="00FC50A5" w:rsidRDefault="009F188D" w:rsidP="009F188D">
                <w:r w:rsidRPr="00FC50A5">
                  <w:t>Ensure all gates, access points and routes to emergency location are unlocked and clear for Emergency Service. Assist Emergency Services as necessary. Contact Provincial Office and the family afterwards if necessary.</w:t>
                </w:r>
              </w:p>
              <w:p w14:paraId="7FFBB2E4" w14:textId="39EB443E" w:rsidR="00016455" w:rsidRPr="00975FFA" w:rsidRDefault="009F188D" w:rsidP="009F188D">
                <w:pPr>
                  <w:spacing w:after="0"/>
                  <w:rPr>
                    <w:szCs w:val="22"/>
                    <w:shd w:val="clear" w:color="auto" w:fill="F2F2F2" w:themeFill="background1" w:themeFillShade="F2"/>
                  </w:rPr>
                </w:pPr>
                <w:r w:rsidRPr="00FC50A5">
                  <w:t>Determine the best course of action for the rest of the gr</w:t>
                </w:r>
                <w:r w:rsidR="0098434B">
                  <w:t>oup.</w:t>
                </w:r>
              </w:p>
            </w:sdtContent>
          </w:sdt>
        </w:tc>
      </w:tr>
      <w:tr w:rsidR="00BD60A3" w:rsidRPr="00767D63" w14:paraId="1AA70BA9" w14:textId="77777777" w:rsidTr="00271337">
        <w:trPr>
          <w:trHeight w:val="144"/>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4C2C4A13" w:rsidR="00016455" w:rsidRPr="00975FFA" w:rsidRDefault="00335E9D" w:rsidP="00767D63">
            <w:pPr>
              <w:spacing w:after="0"/>
              <w:rPr>
                <w:szCs w:val="22"/>
                <w:shd w:val="clear" w:color="auto" w:fill="F2F2F2" w:themeFill="background1" w:themeFillShade="F2"/>
              </w:rPr>
            </w:pPr>
            <w:sdt>
              <w:sdtPr>
                <w:rPr>
                  <w:szCs w:val="22"/>
                  <w:shd w:val="clear" w:color="auto" w:fill="D9D9D9" w:themeFill="background1" w:themeFillShade="D9"/>
                </w:rPr>
                <w:id w:val="113483320"/>
                <w:placeholder>
                  <w:docPart w:val="40C53185989346A7A4511D9BD81E03FD"/>
                </w:placeholder>
              </w:sdtPr>
              <w:sdtEndPr/>
              <w:sdtContent>
                <w:r w:rsidR="007A1728" w:rsidRPr="00DB4756">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w:t>
                </w:r>
                <w:r w:rsidR="0098434B">
                  <w:t>avel.</w:t>
                </w:r>
              </w:sdtContent>
            </w:sdt>
          </w:p>
        </w:tc>
      </w:tr>
      <w:tr w:rsidR="00BD60A3" w:rsidRPr="00767D63" w14:paraId="14879266" w14:textId="77777777" w:rsidTr="00271337">
        <w:trPr>
          <w:trHeight w:val="144"/>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E52C75E" w:rsidR="00016455" w:rsidRPr="00975FFA" w:rsidRDefault="00335E9D" w:rsidP="00767D63">
            <w:pPr>
              <w:spacing w:after="0"/>
              <w:rPr>
                <w:szCs w:val="22"/>
                <w:shd w:val="clear" w:color="auto" w:fill="F2F2F2" w:themeFill="background1" w:themeFillShade="F2"/>
              </w:rPr>
            </w:pPr>
            <w:sdt>
              <w:sdtPr>
                <w:rPr>
                  <w:szCs w:val="22"/>
                  <w:shd w:val="clear" w:color="auto" w:fill="D9D9D9" w:themeFill="background1" w:themeFillShade="D9"/>
                </w:rPr>
                <w:id w:val="577482712"/>
                <w:placeholder>
                  <w:docPart w:val="F9364AFF953E431291919494B36DF164"/>
                </w:placeholder>
              </w:sdtPr>
              <w:sdtEndPr/>
              <w:sdtContent>
                <w:r w:rsidR="00363286" w:rsidRPr="00417F87">
                  <w:t>The Responsible Guider will notify the facility. The person will be isolated in an area designated by the facility until they can be picked up and removed from the</w:t>
                </w:r>
                <w:r w:rsidR="00A076D3">
                  <w:t xml:space="preserve"> site.</w:t>
                </w:r>
              </w:sdtContent>
            </w:sdt>
          </w:p>
        </w:tc>
      </w:tr>
      <w:tr w:rsidR="00767D63" w:rsidRPr="00767D63" w14:paraId="6106A42C" w14:textId="77777777" w:rsidTr="00271337">
        <w:trPr>
          <w:trHeight w:val="144"/>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D9D9D9" w:themeFill="background1" w:themeFillShade="D9"/>
              </w:rPr>
              <w:id w:val="-2096387182"/>
              <w:placeholder>
                <w:docPart w:val="875EBD78C89A43069C37F5B791EF7B4C"/>
              </w:placeholder>
            </w:sdtPr>
            <w:sdtEndPr/>
            <w:sdtContent>
              <w:p w14:paraId="521F0BF8" w14:textId="77777777" w:rsidR="00996187" w:rsidRPr="00C42DB4" w:rsidRDefault="00996187" w:rsidP="00996187">
                <w:r w:rsidRPr="00C42DB4">
                  <w:t xml:space="preserve">Bus/Car Breakdown: Guiders to maintain contact with one another, and with staff at the Facility regarding any breakdown or delay to arrival.  </w:t>
                </w:r>
              </w:p>
              <w:p w14:paraId="15C27B73" w14:textId="0C1B1585" w:rsidR="002F5482" w:rsidRPr="00975FFA" w:rsidRDefault="00996187" w:rsidP="00996187">
                <w:pPr>
                  <w:spacing w:after="0"/>
                  <w:rPr>
                    <w:szCs w:val="22"/>
                    <w:shd w:val="clear" w:color="auto" w:fill="F2F2F2" w:themeFill="background1" w:themeFillShade="F2"/>
                  </w:rPr>
                </w:pPr>
                <w:r w:rsidRPr="00C42DB4">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291C23F1" w:rsidR="00F955F2" w:rsidRPr="00F24256" w:rsidRDefault="00F955F2" w:rsidP="0099127C">
            <w:pPr>
              <w:pStyle w:val="NoSpacing"/>
              <w:rPr>
                <w:rFonts w:cs="Arial"/>
                <w:szCs w:val="22"/>
              </w:rPr>
            </w:pPr>
            <w:r w:rsidRPr="00F24256">
              <w:rPr>
                <w:rFonts w:cs="Arial"/>
                <w:szCs w:val="22"/>
              </w:rPr>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335E9D"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1248B9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EA0AE7" w:rsidRPr="002D01A0">
                  <w:t>705-876-1122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081A3CF"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3802E5">
                  <w:rPr>
                    <w:rFonts w:cs="Arial"/>
                    <w:shd w:val="clear" w:color="auto" w:fill="F2F2F2" w:themeFill="background1" w:themeFillShade="F2"/>
                  </w:rPr>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558F3D7"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43707" w:rsidRPr="00943707">
                  <w:t>705-675-1151 ext. 1023 Outdoor Centre</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58E5404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8F6C23" w:rsidRPr="005B3C5A">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504632F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86FF6" w:rsidRPr="00D86FF6">
                  <w:t>(705) 522-920</w:t>
                </w:r>
                <w:r w:rsidR="00D86FF6">
                  <w:t>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335E9D"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335E9D"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335E9D"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Pr="00C86B6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E78F4FF" w:rsidR="00C2478A" w:rsidRPr="003940EB" w:rsidRDefault="00335E9D"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Pr="00335E9D">
                  <w:t>935 Ramsey Lake Rd, Sudbury, ON P3E 2C6</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335E9D"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335E9D"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1F9EC594"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BE435B">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4661" w14:textId="77777777" w:rsidR="00BE435B" w:rsidRDefault="00BE435B" w:rsidP="004A02F1">
      <w:r>
        <w:separator/>
      </w:r>
    </w:p>
  </w:endnote>
  <w:endnote w:type="continuationSeparator" w:id="0">
    <w:p w14:paraId="575198A2" w14:textId="77777777" w:rsidR="00BE435B" w:rsidRDefault="00BE435B" w:rsidP="004A02F1">
      <w:r>
        <w:continuationSeparator/>
      </w:r>
    </w:p>
  </w:endnote>
  <w:endnote w:type="continuationNotice" w:id="1">
    <w:p w14:paraId="3207C94E" w14:textId="77777777" w:rsidR="00BE435B" w:rsidRDefault="00BE4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8A1B" w14:textId="77777777" w:rsidR="00BE435B" w:rsidRDefault="00BE435B" w:rsidP="00C00F9A">
      <w:r>
        <w:separator/>
      </w:r>
    </w:p>
  </w:footnote>
  <w:footnote w:type="continuationSeparator" w:id="0">
    <w:p w14:paraId="3E56ED25" w14:textId="77777777" w:rsidR="00BE435B" w:rsidRDefault="00BE435B" w:rsidP="004A02F1">
      <w:r>
        <w:continuationSeparator/>
      </w:r>
    </w:p>
  </w:footnote>
  <w:footnote w:type="continuationNotice" w:id="1">
    <w:p w14:paraId="1AA1E880" w14:textId="77777777" w:rsidR="00BE435B" w:rsidRDefault="00BE43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824277589">
    <w:abstractNumId w:val="13"/>
  </w:num>
  <w:num w:numId="2" w16cid:durableId="726223770">
    <w:abstractNumId w:val="34"/>
  </w:num>
  <w:num w:numId="3" w16cid:durableId="1109936690">
    <w:abstractNumId w:val="45"/>
  </w:num>
  <w:num w:numId="4" w16cid:durableId="424418157">
    <w:abstractNumId w:val="12"/>
  </w:num>
  <w:num w:numId="5" w16cid:durableId="1679380173">
    <w:abstractNumId w:val="18"/>
  </w:num>
  <w:num w:numId="6" w16cid:durableId="634411965">
    <w:abstractNumId w:val="43"/>
  </w:num>
  <w:num w:numId="7" w16cid:durableId="747311275">
    <w:abstractNumId w:val="9"/>
  </w:num>
  <w:num w:numId="8" w16cid:durableId="1143275557">
    <w:abstractNumId w:val="0"/>
  </w:num>
  <w:num w:numId="9" w16cid:durableId="1057698">
    <w:abstractNumId w:val="19"/>
  </w:num>
  <w:num w:numId="10" w16cid:durableId="1920602961">
    <w:abstractNumId w:val="40"/>
  </w:num>
  <w:num w:numId="11" w16cid:durableId="487137681">
    <w:abstractNumId w:val="21"/>
  </w:num>
  <w:num w:numId="12" w16cid:durableId="1390571652">
    <w:abstractNumId w:val="8"/>
  </w:num>
  <w:num w:numId="13" w16cid:durableId="905453696">
    <w:abstractNumId w:val="35"/>
  </w:num>
  <w:num w:numId="14" w16cid:durableId="97794667">
    <w:abstractNumId w:val="24"/>
  </w:num>
  <w:num w:numId="15" w16cid:durableId="284166758">
    <w:abstractNumId w:val="1"/>
  </w:num>
  <w:num w:numId="16" w16cid:durableId="774132274">
    <w:abstractNumId w:val="31"/>
  </w:num>
  <w:num w:numId="17" w16cid:durableId="804159404">
    <w:abstractNumId w:val="26"/>
  </w:num>
  <w:num w:numId="18" w16cid:durableId="1615094045">
    <w:abstractNumId w:val="10"/>
  </w:num>
  <w:num w:numId="19" w16cid:durableId="1121262905">
    <w:abstractNumId w:val="11"/>
  </w:num>
  <w:num w:numId="20" w16cid:durableId="417408856">
    <w:abstractNumId w:val="37"/>
  </w:num>
  <w:num w:numId="21" w16cid:durableId="883716864">
    <w:abstractNumId w:val="36"/>
  </w:num>
  <w:num w:numId="22" w16cid:durableId="837161349">
    <w:abstractNumId w:val="33"/>
  </w:num>
  <w:num w:numId="23" w16cid:durableId="275333680">
    <w:abstractNumId w:val="27"/>
  </w:num>
  <w:num w:numId="24" w16cid:durableId="1307857513">
    <w:abstractNumId w:val="20"/>
  </w:num>
  <w:num w:numId="25" w16cid:durableId="1843472632">
    <w:abstractNumId w:val="39"/>
  </w:num>
  <w:num w:numId="26" w16cid:durableId="815998242">
    <w:abstractNumId w:val="16"/>
  </w:num>
  <w:num w:numId="27" w16cid:durableId="492989133">
    <w:abstractNumId w:val="38"/>
  </w:num>
  <w:num w:numId="28" w16cid:durableId="1278416802">
    <w:abstractNumId w:val="2"/>
  </w:num>
  <w:num w:numId="29" w16cid:durableId="25375442">
    <w:abstractNumId w:val="25"/>
  </w:num>
  <w:num w:numId="30" w16cid:durableId="636491851">
    <w:abstractNumId w:val="22"/>
  </w:num>
  <w:num w:numId="31" w16cid:durableId="369456957">
    <w:abstractNumId w:val="29"/>
  </w:num>
  <w:num w:numId="32" w16cid:durableId="2020039264">
    <w:abstractNumId w:val="5"/>
  </w:num>
  <w:num w:numId="33" w16cid:durableId="243148240">
    <w:abstractNumId w:val="17"/>
  </w:num>
  <w:num w:numId="34" w16cid:durableId="1942881594">
    <w:abstractNumId w:val="28"/>
  </w:num>
  <w:num w:numId="35" w16cid:durableId="214708011">
    <w:abstractNumId w:val="42"/>
  </w:num>
  <w:num w:numId="36" w16cid:durableId="609122162">
    <w:abstractNumId w:val="30"/>
  </w:num>
  <w:num w:numId="37" w16cid:durableId="1725524099">
    <w:abstractNumId w:val="14"/>
  </w:num>
  <w:num w:numId="38" w16cid:durableId="1701592348">
    <w:abstractNumId w:val="32"/>
  </w:num>
  <w:num w:numId="39" w16cid:durableId="617689539">
    <w:abstractNumId w:val="7"/>
  </w:num>
  <w:num w:numId="40" w16cid:durableId="576214149">
    <w:abstractNumId w:val="4"/>
  </w:num>
  <w:num w:numId="41" w16cid:durableId="1002854935">
    <w:abstractNumId w:val="23"/>
  </w:num>
  <w:num w:numId="42" w16cid:durableId="1396008957">
    <w:abstractNumId w:val="6"/>
  </w:num>
  <w:num w:numId="43" w16cid:durableId="379280011">
    <w:abstractNumId w:val="15"/>
  </w:num>
  <w:num w:numId="44" w16cid:durableId="1667974896">
    <w:abstractNumId w:val="41"/>
  </w:num>
  <w:num w:numId="45" w16cid:durableId="841508560">
    <w:abstractNumId w:val="44"/>
  </w:num>
  <w:num w:numId="46" w16cid:durableId="202500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0CD4"/>
    <w:rsid w:val="00023FEA"/>
    <w:rsid w:val="00026AEF"/>
    <w:rsid w:val="00040B1B"/>
    <w:rsid w:val="00050C40"/>
    <w:rsid w:val="000537A3"/>
    <w:rsid w:val="00061D10"/>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0F636F"/>
    <w:rsid w:val="00114059"/>
    <w:rsid w:val="00121864"/>
    <w:rsid w:val="00133BCA"/>
    <w:rsid w:val="0014008D"/>
    <w:rsid w:val="001435F6"/>
    <w:rsid w:val="00144134"/>
    <w:rsid w:val="001473E8"/>
    <w:rsid w:val="0015192B"/>
    <w:rsid w:val="001536B5"/>
    <w:rsid w:val="00156D5F"/>
    <w:rsid w:val="00164D02"/>
    <w:rsid w:val="00166495"/>
    <w:rsid w:val="00173C19"/>
    <w:rsid w:val="00174FD0"/>
    <w:rsid w:val="001760F4"/>
    <w:rsid w:val="0018020E"/>
    <w:rsid w:val="00186564"/>
    <w:rsid w:val="00186774"/>
    <w:rsid w:val="00186E4B"/>
    <w:rsid w:val="00197943"/>
    <w:rsid w:val="001A08A4"/>
    <w:rsid w:val="001A1A66"/>
    <w:rsid w:val="001A2FC1"/>
    <w:rsid w:val="001B077C"/>
    <w:rsid w:val="001C24F8"/>
    <w:rsid w:val="001C7C2D"/>
    <w:rsid w:val="001C7E46"/>
    <w:rsid w:val="001D6CA9"/>
    <w:rsid w:val="001E714C"/>
    <w:rsid w:val="001F5990"/>
    <w:rsid w:val="00204DFD"/>
    <w:rsid w:val="00206710"/>
    <w:rsid w:val="002077A3"/>
    <w:rsid w:val="00215900"/>
    <w:rsid w:val="0022362C"/>
    <w:rsid w:val="00223F46"/>
    <w:rsid w:val="0022534E"/>
    <w:rsid w:val="0024361B"/>
    <w:rsid w:val="0025712B"/>
    <w:rsid w:val="00264552"/>
    <w:rsid w:val="00271337"/>
    <w:rsid w:val="002928B0"/>
    <w:rsid w:val="002A263D"/>
    <w:rsid w:val="002A3362"/>
    <w:rsid w:val="002B583B"/>
    <w:rsid w:val="002B629F"/>
    <w:rsid w:val="002C2AA8"/>
    <w:rsid w:val="002C460B"/>
    <w:rsid w:val="002D0451"/>
    <w:rsid w:val="002D2273"/>
    <w:rsid w:val="002D60AD"/>
    <w:rsid w:val="002E1AB9"/>
    <w:rsid w:val="002E5776"/>
    <w:rsid w:val="002F1DD3"/>
    <w:rsid w:val="002F5482"/>
    <w:rsid w:val="002F798A"/>
    <w:rsid w:val="00301F40"/>
    <w:rsid w:val="0030326F"/>
    <w:rsid w:val="00310689"/>
    <w:rsid w:val="003124B8"/>
    <w:rsid w:val="003168C6"/>
    <w:rsid w:val="00321084"/>
    <w:rsid w:val="00335E9D"/>
    <w:rsid w:val="00341943"/>
    <w:rsid w:val="00345E31"/>
    <w:rsid w:val="00346F56"/>
    <w:rsid w:val="003554FF"/>
    <w:rsid w:val="00362373"/>
    <w:rsid w:val="00363286"/>
    <w:rsid w:val="003632A4"/>
    <w:rsid w:val="003644E8"/>
    <w:rsid w:val="0037416A"/>
    <w:rsid w:val="00374819"/>
    <w:rsid w:val="00380294"/>
    <w:rsid w:val="003802E5"/>
    <w:rsid w:val="003837C4"/>
    <w:rsid w:val="00384FFB"/>
    <w:rsid w:val="00387099"/>
    <w:rsid w:val="00392B57"/>
    <w:rsid w:val="003930F0"/>
    <w:rsid w:val="003940EB"/>
    <w:rsid w:val="003A7EBF"/>
    <w:rsid w:val="003B036D"/>
    <w:rsid w:val="003B448E"/>
    <w:rsid w:val="003C5E0A"/>
    <w:rsid w:val="003C65AD"/>
    <w:rsid w:val="003D0E5E"/>
    <w:rsid w:val="003D22EA"/>
    <w:rsid w:val="003F3870"/>
    <w:rsid w:val="003F5060"/>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044"/>
    <w:rsid w:val="004F26D2"/>
    <w:rsid w:val="004F7BBF"/>
    <w:rsid w:val="00502F22"/>
    <w:rsid w:val="00502F2F"/>
    <w:rsid w:val="00504BD8"/>
    <w:rsid w:val="00512308"/>
    <w:rsid w:val="00513CF4"/>
    <w:rsid w:val="00524E3B"/>
    <w:rsid w:val="005352FF"/>
    <w:rsid w:val="005369B3"/>
    <w:rsid w:val="00537C88"/>
    <w:rsid w:val="00541383"/>
    <w:rsid w:val="00543A56"/>
    <w:rsid w:val="005473C8"/>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41540"/>
    <w:rsid w:val="00652518"/>
    <w:rsid w:val="0066792A"/>
    <w:rsid w:val="006801C3"/>
    <w:rsid w:val="006872F6"/>
    <w:rsid w:val="0069208A"/>
    <w:rsid w:val="006A227E"/>
    <w:rsid w:val="006A616E"/>
    <w:rsid w:val="006C3216"/>
    <w:rsid w:val="006D335D"/>
    <w:rsid w:val="006D6839"/>
    <w:rsid w:val="006F30CF"/>
    <w:rsid w:val="006F3190"/>
    <w:rsid w:val="00716733"/>
    <w:rsid w:val="007360FE"/>
    <w:rsid w:val="00743B3C"/>
    <w:rsid w:val="00744D36"/>
    <w:rsid w:val="00746BD9"/>
    <w:rsid w:val="00750D7C"/>
    <w:rsid w:val="007636BA"/>
    <w:rsid w:val="00764EB7"/>
    <w:rsid w:val="00767D63"/>
    <w:rsid w:val="00780F7E"/>
    <w:rsid w:val="00783653"/>
    <w:rsid w:val="00793E95"/>
    <w:rsid w:val="007A03D7"/>
    <w:rsid w:val="007A06AA"/>
    <w:rsid w:val="007A1728"/>
    <w:rsid w:val="007A38A6"/>
    <w:rsid w:val="007A6200"/>
    <w:rsid w:val="007A712C"/>
    <w:rsid w:val="007B2F62"/>
    <w:rsid w:val="007B6AAE"/>
    <w:rsid w:val="007B7C25"/>
    <w:rsid w:val="007C10E0"/>
    <w:rsid w:val="007D1D3A"/>
    <w:rsid w:val="007F3E63"/>
    <w:rsid w:val="007F6EF0"/>
    <w:rsid w:val="0080321E"/>
    <w:rsid w:val="00813F32"/>
    <w:rsid w:val="008206F8"/>
    <w:rsid w:val="00821CF7"/>
    <w:rsid w:val="008223ED"/>
    <w:rsid w:val="00826C07"/>
    <w:rsid w:val="00826FB9"/>
    <w:rsid w:val="008314D5"/>
    <w:rsid w:val="008345F7"/>
    <w:rsid w:val="00841FF2"/>
    <w:rsid w:val="008432E9"/>
    <w:rsid w:val="0084376E"/>
    <w:rsid w:val="00860240"/>
    <w:rsid w:val="00862985"/>
    <w:rsid w:val="0086433D"/>
    <w:rsid w:val="00877828"/>
    <w:rsid w:val="00884FC6"/>
    <w:rsid w:val="008851E7"/>
    <w:rsid w:val="00886B56"/>
    <w:rsid w:val="0089231C"/>
    <w:rsid w:val="008929AB"/>
    <w:rsid w:val="00895278"/>
    <w:rsid w:val="008954F3"/>
    <w:rsid w:val="008A4180"/>
    <w:rsid w:val="008A46CE"/>
    <w:rsid w:val="008A76EC"/>
    <w:rsid w:val="008B09DC"/>
    <w:rsid w:val="008C1E4E"/>
    <w:rsid w:val="008C7FF1"/>
    <w:rsid w:val="008D1601"/>
    <w:rsid w:val="008D5E52"/>
    <w:rsid w:val="008D73C1"/>
    <w:rsid w:val="008E2E04"/>
    <w:rsid w:val="008E4740"/>
    <w:rsid w:val="008F6C23"/>
    <w:rsid w:val="009043EF"/>
    <w:rsid w:val="00905AC8"/>
    <w:rsid w:val="00915610"/>
    <w:rsid w:val="00931263"/>
    <w:rsid w:val="00934CC8"/>
    <w:rsid w:val="00936594"/>
    <w:rsid w:val="00936F66"/>
    <w:rsid w:val="0094169A"/>
    <w:rsid w:val="00943707"/>
    <w:rsid w:val="00952A10"/>
    <w:rsid w:val="00954762"/>
    <w:rsid w:val="009564A0"/>
    <w:rsid w:val="00956C3F"/>
    <w:rsid w:val="00963FAB"/>
    <w:rsid w:val="00975FFA"/>
    <w:rsid w:val="009769BA"/>
    <w:rsid w:val="00976FDD"/>
    <w:rsid w:val="0098434B"/>
    <w:rsid w:val="00984EB5"/>
    <w:rsid w:val="00987B84"/>
    <w:rsid w:val="0099127C"/>
    <w:rsid w:val="009934F0"/>
    <w:rsid w:val="009937FF"/>
    <w:rsid w:val="00995C13"/>
    <w:rsid w:val="00996187"/>
    <w:rsid w:val="009A05A4"/>
    <w:rsid w:val="009A0D83"/>
    <w:rsid w:val="009A161B"/>
    <w:rsid w:val="009A2901"/>
    <w:rsid w:val="009B322A"/>
    <w:rsid w:val="009B4E79"/>
    <w:rsid w:val="009B6A65"/>
    <w:rsid w:val="009C109E"/>
    <w:rsid w:val="009C394F"/>
    <w:rsid w:val="009C411C"/>
    <w:rsid w:val="009D0135"/>
    <w:rsid w:val="009F188D"/>
    <w:rsid w:val="009F4666"/>
    <w:rsid w:val="00A076D3"/>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2ED9"/>
    <w:rsid w:val="00AD023C"/>
    <w:rsid w:val="00AD5C1E"/>
    <w:rsid w:val="00AE423D"/>
    <w:rsid w:val="00AE5BB9"/>
    <w:rsid w:val="00AF0100"/>
    <w:rsid w:val="00AF1C48"/>
    <w:rsid w:val="00B00A82"/>
    <w:rsid w:val="00B020B4"/>
    <w:rsid w:val="00B03D72"/>
    <w:rsid w:val="00B05D2D"/>
    <w:rsid w:val="00B07BAE"/>
    <w:rsid w:val="00B07F12"/>
    <w:rsid w:val="00B11651"/>
    <w:rsid w:val="00B1297E"/>
    <w:rsid w:val="00B15412"/>
    <w:rsid w:val="00B15F73"/>
    <w:rsid w:val="00B40EB7"/>
    <w:rsid w:val="00B41ABF"/>
    <w:rsid w:val="00B42916"/>
    <w:rsid w:val="00B43137"/>
    <w:rsid w:val="00B45DF5"/>
    <w:rsid w:val="00B55CE6"/>
    <w:rsid w:val="00B62627"/>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1B61"/>
    <w:rsid w:val="00BC4904"/>
    <w:rsid w:val="00BC5D35"/>
    <w:rsid w:val="00BD39F0"/>
    <w:rsid w:val="00BD4D21"/>
    <w:rsid w:val="00BD58AA"/>
    <w:rsid w:val="00BD5E93"/>
    <w:rsid w:val="00BD60A3"/>
    <w:rsid w:val="00BD6DB4"/>
    <w:rsid w:val="00BE21B8"/>
    <w:rsid w:val="00BE435B"/>
    <w:rsid w:val="00BE54D2"/>
    <w:rsid w:val="00BE6049"/>
    <w:rsid w:val="00BE6B28"/>
    <w:rsid w:val="00BF1771"/>
    <w:rsid w:val="00C00F9A"/>
    <w:rsid w:val="00C013AF"/>
    <w:rsid w:val="00C0743F"/>
    <w:rsid w:val="00C22C48"/>
    <w:rsid w:val="00C2478A"/>
    <w:rsid w:val="00C26C67"/>
    <w:rsid w:val="00C27F06"/>
    <w:rsid w:val="00C31CE9"/>
    <w:rsid w:val="00C32B79"/>
    <w:rsid w:val="00C362A5"/>
    <w:rsid w:val="00C36317"/>
    <w:rsid w:val="00C41E0C"/>
    <w:rsid w:val="00C44642"/>
    <w:rsid w:val="00C504DA"/>
    <w:rsid w:val="00C65CD7"/>
    <w:rsid w:val="00C709D2"/>
    <w:rsid w:val="00C749A0"/>
    <w:rsid w:val="00C85600"/>
    <w:rsid w:val="00C86B68"/>
    <w:rsid w:val="00CA2E2D"/>
    <w:rsid w:val="00CA4CCA"/>
    <w:rsid w:val="00CB03E5"/>
    <w:rsid w:val="00CB2C6D"/>
    <w:rsid w:val="00CB457C"/>
    <w:rsid w:val="00CB6781"/>
    <w:rsid w:val="00CC220F"/>
    <w:rsid w:val="00CD4750"/>
    <w:rsid w:val="00CD525D"/>
    <w:rsid w:val="00CF0089"/>
    <w:rsid w:val="00CF0364"/>
    <w:rsid w:val="00CF4FCC"/>
    <w:rsid w:val="00CF6570"/>
    <w:rsid w:val="00CF7612"/>
    <w:rsid w:val="00D009F7"/>
    <w:rsid w:val="00D127FF"/>
    <w:rsid w:val="00D151F2"/>
    <w:rsid w:val="00D3056C"/>
    <w:rsid w:val="00D33969"/>
    <w:rsid w:val="00D46822"/>
    <w:rsid w:val="00D507BC"/>
    <w:rsid w:val="00D612D4"/>
    <w:rsid w:val="00D6413A"/>
    <w:rsid w:val="00D64ED5"/>
    <w:rsid w:val="00D65025"/>
    <w:rsid w:val="00D71EFC"/>
    <w:rsid w:val="00D74E62"/>
    <w:rsid w:val="00D76995"/>
    <w:rsid w:val="00D80410"/>
    <w:rsid w:val="00D865EA"/>
    <w:rsid w:val="00D86FF6"/>
    <w:rsid w:val="00D91D67"/>
    <w:rsid w:val="00D933C7"/>
    <w:rsid w:val="00D94ED5"/>
    <w:rsid w:val="00D96EA9"/>
    <w:rsid w:val="00DA7D42"/>
    <w:rsid w:val="00DB4EF6"/>
    <w:rsid w:val="00DB7E6D"/>
    <w:rsid w:val="00DC63F1"/>
    <w:rsid w:val="00DE03D1"/>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5734"/>
    <w:rsid w:val="00E763E7"/>
    <w:rsid w:val="00E80BA9"/>
    <w:rsid w:val="00E82E28"/>
    <w:rsid w:val="00E9566E"/>
    <w:rsid w:val="00E96CAB"/>
    <w:rsid w:val="00EA0AE7"/>
    <w:rsid w:val="00EA2A19"/>
    <w:rsid w:val="00EA2FB3"/>
    <w:rsid w:val="00EA3C93"/>
    <w:rsid w:val="00EA435D"/>
    <w:rsid w:val="00EA48DC"/>
    <w:rsid w:val="00EB0B17"/>
    <w:rsid w:val="00EB29FC"/>
    <w:rsid w:val="00EC52F5"/>
    <w:rsid w:val="00ED139E"/>
    <w:rsid w:val="00ED3236"/>
    <w:rsid w:val="00ED354A"/>
    <w:rsid w:val="00EE11DE"/>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05FE"/>
    <w:rsid w:val="00F955F2"/>
    <w:rsid w:val="00F97058"/>
    <w:rsid w:val="00FA0E1C"/>
    <w:rsid w:val="00FB127B"/>
    <w:rsid w:val="00FB254C"/>
    <w:rsid w:val="00FB3011"/>
    <w:rsid w:val="00FC0C3D"/>
    <w:rsid w:val="00FC29AC"/>
    <w:rsid w:val="00FC61B3"/>
    <w:rsid w:val="00FC639A"/>
    <w:rsid w:val="00FC757D"/>
    <w:rsid w:val="00FD29E2"/>
    <w:rsid w:val="00FD317C"/>
    <w:rsid w:val="00FD5B06"/>
    <w:rsid w:val="00FD5FD2"/>
    <w:rsid w:val="00FE1BF0"/>
    <w:rsid w:val="00FE3462"/>
    <w:rsid w:val="00FF0C08"/>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8B0E5AE0-31B9-45B6-90B4-A227956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150B7C"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150B7C"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50B7C"/>
    <w:rsid w:val="00205D5F"/>
    <w:rsid w:val="003D7EB5"/>
    <w:rsid w:val="00513A6F"/>
    <w:rsid w:val="005337F7"/>
    <w:rsid w:val="00592D94"/>
    <w:rsid w:val="005F11B4"/>
    <w:rsid w:val="006C5AA3"/>
    <w:rsid w:val="0081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26B566CA-4DB3-446A-9772-B92A5748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2015</Words>
  <Characters>11037</Characters>
  <Application>Microsoft Office Word</Application>
  <DocSecurity>0</DocSecurity>
  <Lines>244</Lines>
  <Paragraphs>136</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13798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SG4-2022-EN</dc:title>
  <dc:subject/>
  <dc:creator>grassicka@girlguides.ca</dc:creator>
  <cp:keywords/>
  <cp:lastModifiedBy>Grace Piong</cp:lastModifiedBy>
  <cp:revision>6</cp:revision>
  <cp:lastPrinted>2021-08-23T20:43:00Z</cp:lastPrinted>
  <dcterms:created xsi:type="dcterms:W3CDTF">2024-02-13T20:37:00Z</dcterms:created>
  <dcterms:modified xsi:type="dcterms:W3CDTF">2024-02-14T19:28:00Z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5;#Forms|01628d7a-c1ec-4ce1-a561-bd99e5514c46</vt:lpwstr>
  </property>
  <property fmtid="{D5CDD505-2E9C-101B-9397-08002B2CF9AE}" pid="3" name="Status">
    <vt:lpwstr>15;#Ready for Upload|64429837-c8cd-4a76-96d0-360e9c464579</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c7d2846d99f16804eea9a5ac222d781832b101a6df05e5541748f9ed81091f76</vt:lpwstr>
  </property>
</Properties>
</file>