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149D88D"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9D1">
                  <w:rPr>
                    <w:rStyle w:val="Underlined"/>
                  </w:rPr>
                  <w:t>TRCA Kortight Centre for Conservation</w:t>
                </w:r>
                <w:r w:rsidR="001D463E">
                  <w:t xml:space="preserve"> - Outdoor Experience</w:t>
                </w:r>
              </w:sdtContent>
            </w:sdt>
            <w:r w:rsidR="00922401" w:rsidRPr="00DE4EF1">
              <w:rPr>
                <w:sz w:val="20"/>
              </w:rPr>
              <w:t xml:space="preserve">   Date(s): From </w:t>
            </w:r>
            <w:sdt>
              <w:sdtPr>
                <w:rPr>
                  <w:rStyle w:val="Underlined"/>
                </w:rPr>
                <w:id w:val="-1244948574"/>
                <w:placeholder>
                  <w:docPart w:val="D72C9A2B391E45D798999133621F52A1"/>
                </w:placeholder>
                <w:date w:fullDate="2025-02-02T00:00:00Z">
                  <w:dateFormat w:val="MMMM d, yyyy"/>
                  <w:lid w:val="en-US"/>
                  <w:storeMappedDataAs w:val="dateTime"/>
                  <w:calendar w:val="gregorian"/>
                </w:date>
              </w:sdtPr>
              <w:sdtEndPr>
                <w:rPr>
                  <w:rStyle w:val="DefaultParagraphFont"/>
                  <w:sz w:val="20"/>
                  <w:u w:val="none"/>
                </w:rPr>
              </w:sdtEndPr>
              <w:sdtContent>
                <w:r w:rsidR="001D463E">
                  <w:rPr>
                    <w:rStyle w:val="Underlined"/>
                  </w:rPr>
                  <w:t>February 2</w:t>
                </w:r>
                <w:r w:rsidR="00B029D1">
                  <w:rPr>
                    <w:rStyle w:val="Underlined"/>
                  </w:rPr>
                  <w:t>,</w:t>
                </w:r>
                <w:r w:rsidR="001D463E">
                  <w:rPr>
                    <w:rStyle w:val="Underlined"/>
                  </w:rPr>
                  <w:t xml:space="preserve">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2-02T00:00:00Z">
                  <w:dateFormat w:val="MMMM d, yyyy"/>
                  <w:lid w:val="en-US"/>
                  <w:storeMappedDataAs w:val="dateTime"/>
                  <w:calendar w:val="gregorian"/>
                </w:date>
              </w:sdtPr>
              <w:sdtEndPr>
                <w:rPr>
                  <w:rStyle w:val="DefaultParagraphFont"/>
                  <w:sz w:val="20"/>
                  <w:u w:val="none"/>
                </w:rPr>
              </w:sdtEndPr>
              <w:sdtContent>
                <w:r w:rsidR="00B029D1">
                  <w:rPr>
                    <w:rStyle w:val="Underlined"/>
                  </w:rPr>
                  <w:t>February 2, 2025</w:t>
                </w:r>
              </w:sdtContent>
            </w:sdt>
          </w:p>
        </w:tc>
      </w:tr>
    </w:tbl>
    <w:p w14:paraId="5CBBFE4C" w14:textId="34C342D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9D1">
            <w:t>TRCA Kortright Centre for Conservation</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76064" w14:textId="77777777" w:rsidR="00822681" w:rsidRDefault="00822681">
      <w:r>
        <w:separator/>
      </w:r>
    </w:p>
  </w:endnote>
  <w:endnote w:type="continuationSeparator" w:id="0">
    <w:p w14:paraId="140E9735" w14:textId="77777777" w:rsidR="00822681" w:rsidRDefault="00822681">
      <w:r>
        <w:continuationSeparator/>
      </w:r>
    </w:p>
  </w:endnote>
  <w:endnote w:type="continuationNotice" w:id="1">
    <w:p w14:paraId="3370D2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98F40" w14:textId="77777777" w:rsidR="00822681" w:rsidRDefault="00822681">
      <w:r>
        <w:separator/>
      </w:r>
    </w:p>
  </w:footnote>
  <w:footnote w:type="continuationSeparator" w:id="0">
    <w:p w14:paraId="5C079815" w14:textId="77777777" w:rsidR="00822681" w:rsidRDefault="00822681">
      <w:r>
        <w:continuationSeparator/>
      </w:r>
    </w:p>
  </w:footnote>
  <w:footnote w:type="continuationNotice" w:id="1">
    <w:p w14:paraId="17976A0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B0AA9"/>
    <w:rsid w:val="00AB56BA"/>
    <w:rsid w:val="00AC2179"/>
    <w:rsid w:val="00AC2739"/>
    <w:rsid w:val="00AD0775"/>
    <w:rsid w:val="00AD2959"/>
    <w:rsid w:val="00AD42F7"/>
    <w:rsid w:val="00AE48C7"/>
    <w:rsid w:val="00B029D1"/>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67B3"/>
    <w:rsid w:val="00DF72FF"/>
    <w:rsid w:val="00E00295"/>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4035</Characters>
  <Application>Microsoft Office Word</Application>
  <DocSecurity>0</DocSecurity>
  <Lines>33</Lines>
  <Paragraphs>9</Paragraphs>
  <ScaleCrop>false</ScaleCrop>
  <Company>Direct Bearing Incorporated</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2024-11-04T21:15:00Z</dcterms:created>
  <dcterms:modified xsi:type="dcterms:W3CDTF">2024-11-04T21:16:00Z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