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B77B1" w:rsidRDefault="00071272" w14:paraId="2B879153" w14:textId="17917B98">
      <w:pPr>
        <w:spacing w:after="0"/>
        <w:ind w:left="289" w:right="42" w:hanging="10"/>
        <w:jc w:val="center"/>
      </w:pPr>
      <w:r>
        <w:rPr>
          <w:rFonts w:ascii="Arial" w:hAnsi="Arial" w:eastAsia="Arial" w:cs="Arial"/>
          <w:b/>
          <w:sz w:val="28"/>
        </w:rPr>
        <w:t>C</w:t>
      </w:r>
      <w:r w:rsidRPr="00071272">
        <w:rPr>
          <w:rFonts w:ascii="Arial" w:hAnsi="Arial" w:eastAsia="Arial" w:cs="Arial"/>
          <w:b/>
          <w:sz w:val="28"/>
        </w:rPr>
        <w:t>amp d'</w:t>
      </w:r>
      <w:r w:rsidRPr="00071272">
        <w:rPr>
          <w:rFonts w:ascii="Arial" w:hAnsi="Arial" w:eastAsia="Arial" w:cs="Arial"/>
          <w:b/>
          <w:sz w:val="28"/>
          <w:szCs w:val="28"/>
          <w:lang w:val="fr-CA"/>
        </w:rPr>
        <w:t>É</w:t>
      </w:r>
      <w:proofErr w:type="spellStart"/>
      <w:r w:rsidRPr="00071272">
        <w:rPr>
          <w:rFonts w:ascii="Arial" w:hAnsi="Arial" w:eastAsia="Arial" w:cs="Arial"/>
          <w:b/>
          <w:sz w:val="28"/>
        </w:rPr>
        <w:t>té</w:t>
      </w:r>
      <w:proofErr w:type="spellEnd"/>
      <w:r w:rsidR="00861A3E">
        <w:rPr>
          <w:rFonts w:ascii="Arial" w:hAnsi="Arial" w:eastAsia="Arial" w:cs="Arial"/>
          <w:b/>
          <w:sz w:val="28"/>
        </w:rPr>
        <w:t xml:space="preserve">- 3 </w:t>
      </w:r>
      <w:proofErr w:type="spellStart"/>
      <w:r w:rsidR="00861A3E">
        <w:rPr>
          <w:rFonts w:ascii="Arial" w:hAnsi="Arial" w:eastAsia="Arial" w:cs="Arial"/>
          <w:b/>
          <w:sz w:val="28"/>
        </w:rPr>
        <w:t>nuits</w:t>
      </w:r>
      <w:proofErr w:type="spellEnd"/>
    </w:p>
    <w:p w:rsidRPr="00271372" w:rsidR="006B77B1" w:rsidRDefault="00861A3E" w14:paraId="0ADED7D4" w14:textId="77777777">
      <w:pPr>
        <w:spacing w:after="0"/>
        <w:ind w:left="289" w:hanging="10"/>
        <w:jc w:val="center"/>
        <w:rPr>
          <w:lang w:val="fr-CA"/>
        </w:rPr>
      </w:pPr>
      <w:r w:rsidRPr="00271372">
        <w:rPr>
          <w:rFonts w:ascii="Arial" w:hAnsi="Arial" w:eastAsia="Arial" w:cs="Arial"/>
          <w:b/>
          <w:sz w:val="28"/>
          <w:lang w:val="fr-CA"/>
        </w:rPr>
        <w:t>Liste des articles à apporter :</w:t>
      </w:r>
    </w:p>
    <w:p w:rsidRPr="00271372" w:rsidR="000774E6" w:rsidP="000774E6" w:rsidRDefault="00861A3E" w14:paraId="14F703F5" w14:textId="77777777">
      <w:pPr>
        <w:spacing w:after="0"/>
        <w:ind w:left="-5" w:hanging="10"/>
        <w:rPr>
          <w:lang w:val="fr-CA"/>
        </w:rPr>
      </w:pPr>
      <w:r w:rsidRPr="00271372">
        <w:rPr>
          <w:rFonts w:ascii="Arial" w:hAnsi="Arial" w:eastAsia="Arial" w:cs="Arial"/>
          <w:b/>
          <w:lang w:val="fr-CA"/>
        </w:rPr>
        <w:t xml:space="preserve">MATÉRIEL DE COUCHAGE </w:t>
      </w:r>
      <w:r w:rsidRPr="00271372">
        <w:rPr>
          <w:rFonts w:ascii="Arial" w:hAnsi="Arial" w:eastAsia="Arial" w:cs="Arial"/>
          <w:lang w:val="fr-CA"/>
        </w:rPr>
        <w:t>incluant :</w:t>
      </w:r>
    </w:p>
    <w:p w:rsidRPr="00271372" w:rsidR="00E50287" w:rsidP="00A5470E" w:rsidRDefault="0056222C" w14:paraId="708C1BA9" w14:textId="7D22B97D">
      <w:pPr>
        <w:spacing w:after="0"/>
        <w:ind w:left="4536" w:hanging="4541"/>
        <w:rPr>
          <w:lang w:val="fr-CA"/>
        </w:rPr>
      </w:pPr>
      <w:r>
        <w:rPr>
          <w:rFonts w:ascii="Wingdings" w:hAnsi="Wingdings" w:eastAsia="Wingdings" w:cs="Wingdings"/>
        </w:rPr>
        <w:t></w:t>
      </w:r>
      <w:r w:rsidRPr="00271372">
        <w:rPr>
          <w:rFonts w:ascii="Arial" w:hAnsi="Arial" w:eastAsia="Arial" w:cs="Arial"/>
          <w:lang w:val="fr-CA"/>
        </w:rPr>
        <w:t xml:space="preserve">    </w:t>
      </w:r>
      <w:r w:rsidRPr="00271372" w:rsidR="00861A3E">
        <w:rPr>
          <w:rFonts w:ascii="Arial" w:hAnsi="Arial" w:eastAsia="Arial" w:cs="Arial"/>
          <w:lang w:val="fr-CA"/>
        </w:rPr>
        <w:t>1 sac de couchage chaud</w:t>
      </w:r>
      <w:r w:rsidRPr="00271372" w:rsidR="000774E6">
        <w:rPr>
          <w:rFonts w:ascii="Arial" w:hAnsi="Arial" w:eastAsia="Arial" w:cs="Arial"/>
          <w:lang w:val="fr-CA"/>
        </w:rPr>
        <w:tab/>
      </w:r>
      <w:r>
        <w:rPr>
          <w:rFonts w:ascii="Wingdings" w:hAnsi="Wingdings" w:eastAsia="Wingdings" w:cs="Wingdings"/>
        </w:rPr>
        <w:t></w:t>
      </w:r>
      <w:r>
        <w:rPr>
          <w:rFonts w:ascii="Wingdings" w:hAnsi="Wingdings" w:eastAsia="Wingdings" w:cs="Wingdings"/>
        </w:rPr>
        <w:t></w:t>
      </w:r>
      <w:r w:rsidRPr="00271372" w:rsidR="00861A3E">
        <w:rPr>
          <w:rFonts w:ascii="Arial" w:hAnsi="Arial" w:eastAsia="Arial" w:cs="Arial"/>
          <w:lang w:val="fr-CA"/>
        </w:rPr>
        <w:t>1 toile de sol ou bâche de plastique</w:t>
      </w:r>
    </w:p>
    <w:p w:rsidRPr="00271372" w:rsidR="00E50287" w:rsidP="00A5470E" w:rsidRDefault="0056222C" w14:paraId="47F0E19E" w14:textId="5F25F7BA">
      <w:pPr>
        <w:tabs>
          <w:tab w:val="center" w:pos="2428"/>
          <w:tab w:val="center" w:pos="7903"/>
        </w:tabs>
        <w:spacing w:after="10" w:line="250" w:lineRule="auto"/>
        <w:ind w:left="4536" w:hanging="4536"/>
        <w:rPr>
          <w:lang w:val="fr-CA"/>
        </w:rPr>
      </w:pPr>
      <w:r>
        <w:rPr>
          <w:rFonts w:ascii="Wingdings" w:hAnsi="Wingdings" w:eastAsia="Wingdings" w:cs="Wingdings"/>
        </w:rPr>
        <w:t></w:t>
      </w:r>
      <w:r>
        <w:rPr>
          <w:rFonts w:ascii="Wingdings" w:hAnsi="Wingdings" w:eastAsia="Wingdings" w:cs="Wingdings"/>
        </w:rPr>
        <w:t></w:t>
      </w:r>
      <w:r w:rsidRPr="00271372" w:rsidR="00861A3E">
        <w:rPr>
          <w:rFonts w:ascii="Arial" w:hAnsi="Arial" w:eastAsia="Arial" w:cs="Arial"/>
          <w:lang w:val="fr-CA"/>
        </w:rPr>
        <w:t>1 matelas isolant</w:t>
      </w:r>
      <w:r w:rsidRPr="00271372">
        <w:rPr>
          <w:lang w:val="fr-CA"/>
        </w:rPr>
        <w:tab/>
      </w:r>
      <w:r w:rsidRPr="00271372" w:rsidR="000774E6">
        <w:rPr>
          <w:lang w:val="fr-CA"/>
        </w:rPr>
        <w:tab/>
      </w:r>
      <w:r>
        <w:rPr>
          <w:rFonts w:ascii="Wingdings" w:hAnsi="Wingdings" w:eastAsia="Wingdings" w:cs="Wingdings"/>
        </w:rPr>
        <w:t></w:t>
      </w:r>
      <w:r>
        <w:rPr>
          <w:rFonts w:ascii="Wingdings" w:hAnsi="Wingdings" w:eastAsia="Wingdings" w:cs="Wingdings"/>
        </w:rPr>
        <w:t></w:t>
      </w:r>
      <w:r w:rsidRPr="00271372" w:rsidR="00861A3E">
        <w:rPr>
          <w:rFonts w:ascii="Arial" w:hAnsi="Arial" w:eastAsia="Arial" w:cs="Arial"/>
          <w:lang w:val="fr-CA"/>
        </w:rPr>
        <w:t xml:space="preserve">1 sac de transport </w:t>
      </w:r>
      <w:proofErr w:type="gramStart"/>
      <w:r w:rsidRPr="00271372" w:rsidR="00861A3E">
        <w:rPr>
          <w:rFonts w:ascii="Arial" w:hAnsi="Arial" w:eastAsia="Arial" w:cs="Arial"/>
          <w:lang w:val="fr-CA"/>
        </w:rPr>
        <w:t>pour</w:t>
      </w:r>
      <w:proofErr w:type="gramEnd"/>
      <w:r w:rsidRPr="00271372" w:rsidR="00861A3E">
        <w:rPr>
          <w:rFonts w:ascii="Arial" w:hAnsi="Arial" w:eastAsia="Arial" w:cs="Arial"/>
          <w:lang w:val="fr-CA"/>
        </w:rPr>
        <w:t xml:space="preserve"> le sac de couchage</w:t>
      </w:r>
    </w:p>
    <w:p w:rsidRPr="00271372" w:rsidR="006B77B1" w:rsidP="00A5470E" w:rsidRDefault="0056222C" w14:paraId="1B4726A5" w14:textId="13E2735D">
      <w:pPr>
        <w:tabs>
          <w:tab w:val="center" w:pos="2428"/>
          <w:tab w:val="center" w:pos="7903"/>
        </w:tabs>
        <w:spacing w:after="10" w:line="250" w:lineRule="auto"/>
        <w:ind w:left="4536" w:hanging="4536"/>
        <w:rPr>
          <w:rFonts w:ascii="Arial" w:hAnsi="Arial" w:eastAsia="Arial" w:cs="Arial"/>
          <w:lang w:val="fr-CA"/>
        </w:rPr>
      </w:pPr>
      <w:r w:rsidRPr="3DAD0EAA" w:rsidR="0056222C">
        <w:rPr>
          <w:rFonts w:ascii="Wingdings" w:hAnsi="Wingdings" w:eastAsia="Wingdings" w:cs="Wingdings"/>
        </w:rPr>
        <w:t></w:t>
      </w:r>
      <w:r w:rsidRPr="3DAD0EAA" w:rsidR="0056222C">
        <w:rPr>
          <w:rFonts w:ascii="Wingdings" w:hAnsi="Wingdings" w:eastAsia="Wingdings" w:cs="Wingdings"/>
        </w:rPr>
        <w:t></w:t>
      </w:r>
      <w:r w:rsidRPr="3DAD0EAA" w:rsidR="00861A3E">
        <w:rPr>
          <w:rFonts w:ascii="Arial" w:hAnsi="Arial" w:eastAsia="Arial" w:cs="Arial"/>
          <w:lang w:val="fr-CA"/>
        </w:rPr>
        <w:t>Couverture légère</w:t>
      </w:r>
      <w:r>
        <w:tab/>
      </w:r>
      <w:r>
        <w:tab/>
      </w:r>
      <w:r w:rsidRPr="3DAD0EAA" w:rsidR="0056222C">
        <w:rPr>
          <w:rFonts w:ascii="Wingdings" w:hAnsi="Wingdings" w:eastAsia="Wingdings" w:cs="Wingdings"/>
        </w:rPr>
        <w:t></w:t>
      </w:r>
      <w:r w:rsidRPr="3DAD0EAA" w:rsidR="0056222C">
        <w:rPr>
          <w:rFonts w:ascii="Wingdings" w:hAnsi="Wingdings" w:eastAsia="Wingdings" w:cs="Wingdings"/>
        </w:rPr>
        <w:t></w:t>
      </w:r>
      <w:r w:rsidRPr="3DAD0EAA" w:rsidR="00861A3E">
        <w:rPr>
          <w:rFonts w:ascii="Arial" w:hAnsi="Arial" w:eastAsia="Arial" w:cs="Arial"/>
          <w:lang w:val="fr-CA"/>
        </w:rPr>
        <w:t>1 oreiller (facultatif)</w:t>
      </w:r>
    </w:p>
    <w:p w:rsidR="3DAD0EAA" w:rsidP="3DAD0EAA" w:rsidRDefault="3DAD0EAA" w14:paraId="525A232D" w14:textId="4B405585">
      <w:pPr>
        <w:spacing w:after="0"/>
        <w:ind w:right="565"/>
        <w:jc w:val="both"/>
        <w:rPr>
          <w:rFonts w:ascii="Arial" w:hAnsi="Arial" w:eastAsia="Arial" w:cs="Arial"/>
          <w:b w:val="1"/>
          <w:bCs w:val="1"/>
          <w:sz w:val="20"/>
          <w:szCs w:val="20"/>
          <w:lang w:val="fr-CA"/>
        </w:rPr>
      </w:pPr>
    </w:p>
    <w:p w:rsidRPr="00271372" w:rsidR="00A5470E" w:rsidP="0056222C" w:rsidRDefault="00861A3E" w14:paraId="3BFE7E28" w14:textId="77777777">
      <w:pPr>
        <w:spacing w:after="0"/>
        <w:ind w:right="565"/>
        <w:jc w:val="both"/>
        <w:rPr>
          <w:rFonts w:ascii="Arial" w:hAnsi="Arial" w:eastAsia="Arial" w:cs="Arial"/>
          <w:sz w:val="20"/>
          <w:lang w:val="fr-CA"/>
        </w:rPr>
      </w:pPr>
      <w:r w:rsidRPr="3DAD0EAA" w:rsidR="00861A3E">
        <w:rPr>
          <w:rFonts w:ascii="Arial" w:hAnsi="Arial" w:eastAsia="Arial" w:cs="Arial"/>
          <w:b w:val="1"/>
          <w:bCs w:val="1"/>
          <w:sz w:val="20"/>
          <w:szCs w:val="20"/>
          <w:lang w:val="fr-CA"/>
        </w:rPr>
        <w:t xml:space="preserve">Le matériel de couchage DOIT être mis dans un sac de transport ou enroulé dans un plastique et attaché avec de la corde. </w:t>
      </w:r>
      <w:r w:rsidRPr="3DAD0EAA" w:rsidR="00861A3E">
        <w:rPr>
          <w:rFonts w:ascii="Arial" w:hAnsi="Arial" w:eastAsia="Arial" w:cs="Arial"/>
          <w:sz w:val="20"/>
          <w:szCs w:val="20"/>
          <w:lang w:val="fr-CA"/>
        </w:rPr>
        <w:t xml:space="preserve">NE PAS UTILISER DE SACS À ORDURES. PAS DE MATELAS PNEUMATIQUES DOUBLE. </w:t>
      </w:r>
    </w:p>
    <w:p w:rsidR="3DAD0EAA" w:rsidP="3DAD0EAA" w:rsidRDefault="3DAD0EAA" w14:paraId="73CE91C3" w14:textId="604877B6">
      <w:pPr>
        <w:pStyle w:val="Normal"/>
        <w:spacing w:after="0"/>
        <w:ind w:right="565"/>
        <w:jc w:val="both"/>
        <w:rPr>
          <w:rFonts w:ascii="Arial" w:hAnsi="Arial" w:eastAsia="Arial" w:cs="Arial"/>
          <w:sz w:val="20"/>
          <w:szCs w:val="20"/>
          <w:lang w:val="fr-CA"/>
        </w:rPr>
      </w:pPr>
    </w:p>
    <w:p w:rsidR="006B77B1" w:rsidP="0056222C" w:rsidRDefault="00861A3E" w14:paraId="13A25AD1" w14:textId="2D3AAAA9">
      <w:pPr>
        <w:spacing w:after="0"/>
        <w:ind w:right="565"/>
        <w:jc w:val="both"/>
        <w:rPr>
          <w:rFonts w:ascii="Arial" w:hAnsi="Arial" w:eastAsia="Arial" w:cs="Arial"/>
          <w:b/>
        </w:rPr>
      </w:pPr>
      <w:proofErr w:type="gramStart"/>
      <w:r>
        <w:rPr>
          <w:rFonts w:ascii="Arial" w:hAnsi="Arial" w:eastAsia="Arial" w:cs="Arial"/>
          <w:b/>
        </w:rPr>
        <w:t>VÊTEMENTS :</w:t>
      </w:r>
      <w:proofErr w:type="gramEnd"/>
      <w:r>
        <w:rPr>
          <w:rFonts w:ascii="Arial" w:hAnsi="Arial" w:eastAsia="Arial" w:cs="Arial"/>
          <w:b/>
        </w:rPr>
        <w:t xml:space="preserve"> </w:t>
      </w:r>
      <w:proofErr w:type="spellStart"/>
      <w:r>
        <w:rPr>
          <w:rFonts w:ascii="Arial" w:hAnsi="Arial" w:eastAsia="Arial" w:cs="Arial"/>
          <w:b/>
        </w:rPr>
        <w:t>Veuillez</w:t>
      </w:r>
      <w:proofErr w:type="spellEnd"/>
      <w:r>
        <w:rPr>
          <w:rFonts w:ascii="Arial" w:hAnsi="Arial" w:eastAsia="Arial" w:cs="Arial"/>
          <w:b/>
        </w:rPr>
        <w:t xml:space="preserve"> consulter les </w:t>
      </w:r>
      <w:proofErr w:type="spellStart"/>
      <w:r>
        <w:rPr>
          <w:rFonts w:ascii="Arial" w:hAnsi="Arial" w:eastAsia="Arial" w:cs="Arial"/>
          <w:b/>
        </w:rPr>
        <w:t>prévisions</w:t>
      </w:r>
      <w:proofErr w:type="spellEnd"/>
      <w:r>
        <w:rPr>
          <w:rFonts w:ascii="Arial" w:hAnsi="Arial" w:eastAsia="Arial" w:cs="Arial"/>
          <w:b/>
        </w:rPr>
        <w:t xml:space="preserve"> </w:t>
      </w:r>
      <w:proofErr w:type="spellStart"/>
      <w:r>
        <w:rPr>
          <w:rFonts w:ascii="Arial" w:hAnsi="Arial" w:eastAsia="Arial" w:cs="Arial"/>
          <w:b/>
        </w:rPr>
        <w:t>météo</w:t>
      </w:r>
      <w:proofErr w:type="spellEnd"/>
      <w:r>
        <w:rPr>
          <w:rFonts w:ascii="Arial" w:hAnsi="Arial" w:eastAsia="Arial" w:cs="Arial"/>
          <w:b/>
        </w:rPr>
        <w:t xml:space="preserve"> – En </w:t>
      </w:r>
      <w:proofErr w:type="spellStart"/>
      <w:r>
        <w:rPr>
          <w:rFonts w:ascii="Arial" w:hAnsi="Arial" w:eastAsia="Arial" w:cs="Arial"/>
          <w:b/>
        </w:rPr>
        <w:t>juillet</w:t>
      </w:r>
      <w:proofErr w:type="spellEnd"/>
      <w:r>
        <w:rPr>
          <w:rFonts w:ascii="Arial" w:hAnsi="Arial" w:eastAsia="Arial" w:cs="Arial"/>
          <w:b/>
        </w:rPr>
        <w:t xml:space="preserve">, les </w:t>
      </w:r>
      <w:proofErr w:type="spellStart"/>
      <w:r>
        <w:rPr>
          <w:rFonts w:ascii="Arial" w:hAnsi="Arial" w:eastAsia="Arial" w:cs="Arial"/>
          <w:b/>
        </w:rPr>
        <w:t>nuits</w:t>
      </w:r>
      <w:proofErr w:type="spellEnd"/>
      <w:r>
        <w:rPr>
          <w:rFonts w:ascii="Arial" w:hAnsi="Arial" w:eastAsia="Arial" w:cs="Arial"/>
          <w:b/>
        </w:rPr>
        <w:t xml:space="preserve"> </w:t>
      </w:r>
      <w:proofErr w:type="spellStart"/>
      <w:r>
        <w:rPr>
          <w:rFonts w:ascii="Arial" w:hAnsi="Arial" w:eastAsia="Arial" w:cs="Arial"/>
          <w:b/>
        </w:rPr>
        <w:t>peuvent</w:t>
      </w:r>
      <w:proofErr w:type="spellEnd"/>
      <w:r>
        <w:rPr>
          <w:rFonts w:ascii="Arial" w:hAnsi="Arial" w:eastAsia="Arial" w:cs="Arial"/>
          <w:b/>
        </w:rPr>
        <w:t xml:space="preserve"> </w:t>
      </w:r>
      <w:proofErr w:type="spellStart"/>
      <w:r>
        <w:rPr>
          <w:rFonts w:ascii="Arial" w:hAnsi="Arial" w:eastAsia="Arial" w:cs="Arial"/>
          <w:b/>
        </w:rPr>
        <w:t>être</w:t>
      </w:r>
      <w:proofErr w:type="spellEnd"/>
      <w:r>
        <w:rPr>
          <w:rFonts w:ascii="Arial" w:hAnsi="Arial" w:eastAsia="Arial" w:cs="Arial"/>
          <w:b/>
        </w:rPr>
        <w:t xml:space="preserve"> </w:t>
      </w:r>
      <w:proofErr w:type="spellStart"/>
      <w:r>
        <w:rPr>
          <w:rFonts w:ascii="Arial" w:hAnsi="Arial" w:eastAsia="Arial" w:cs="Arial"/>
          <w:b/>
        </w:rPr>
        <w:t>plutôt</w:t>
      </w:r>
      <w:proofErr w:type="spellEnd"/>
      <w:r>
        <w:rPr>
          <w:rFonts w:ascii="Arial" w:hAnsi="Arial" w:eastAsia="Arial" w:cs="Arial"/>
          <w:b/>
        </w:rPr>
        <w:t xml:space="preserve"> </w:t>
      </w:r>
      <w:proofErr w:type="spellStart"/>
      <w:r>
        <w:rPr>
          <w:rFonts w:ascii="Arial" w:hAnsi="Arial" w:eastAsia="Arial" w:cs="Arial"/>
          <w:b/>
        </w:rPr>
        <w:t>fraîches</w:t>
      </w:r>
      <w:proofErr w:type="spellEnd"/>
      <w:r>
        <w:rPr>
          <w:rFonts w:ascii="Arial" w:hAnsi="Arial" w:eastAsia="Arial" w:cs="Arial"/>
          <w:b/>
        </w:rPr>
        <w:t>.</w:t>
      </w:r>
    </w:p>
    <w:tbl>
      <w:tblPr>
        <w:tblStyle w:val="TableGrid"/>
        <w:tblpPr w:leftFromText="180" w:rightFromText="180" w:vertAnchor="text" w:horzAnchor="margin" w:tblpY="73"/>
        <w:tblW w:w="8897" w:type="dxa"/>
        <w:tblInd w:w="0" w:type="dxa"/>
        <w:tblLook w:val="04A0" w:firstRow="1" w:lastRow="0" w:firstColumn="1" w:lastColumn="0" w:noHBand="0" w:noVBand="1"/>
      </w:tblPr>
      <w:tblGrid>
        <w:gridCol w:w="5002"/>
        <w:gridCol w:w="3895"/>
      </w:tblGrid>
      <w:tr w:rsidR="00A5470E" w:rsidTr="3DAD0EAA" w14:paraId="4954FAAA" w14:textId="77777777">
        <w:trPr>
          <w:trHeight w:val="257"/>
        </w:trPr>
        <w:tc>
          <w:tcPr>
            <w:tcW w:w="5002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Pr="00A5470E" w:rsidR="00A5470E" w:rsidP="00A5470E" w:rsidRDefault="00A5470E" w14:paraId="26B3F5C5" w14:textId="3B3C48DB">
            <w:pPr>
              <w:rPr>
                <w:rFonts w:ascii="Arial" w:hAnsi="Arial" w:eastAsia="Arial" w:cs="Arial"/>
              </w:rPr>
            </w:pPr>
            <w:r>
              <w:rPr>
                <w:rFonts w:ascii="Wingdings" w:hAnsi="Wingdings" w:eastAsia="Wingdings" w:cs="Wingdings"/>
              </w:rPr>
              <w:t></w:t>
            </w:r>
            <w:r>
              <w:rPr>
                <w:rFonts w:ascii="Wingdings" w:hAnsi="Wingdings" w:eastAsia="Wingdings" w:cs="Wingdings"/>
              </w:rPr>
              <w:t></w:t>
            </w:r>
            <w:r>
              <w:rPr>
                <w:rFonts w:ascii="Arial" w:hAnsi="Arial" w:eastAsia="Arial" w:cs="Arial"/>
              </w:rPr>
              <w:t xml:space="preserve">1 </w:t>
            </w:r>
            <w:proofErr w:type="spellStart"/>
            <w:r>
              <w:rPr>
                <w:rFonts w:ascii="Arial" w:hAnsi="Arial" w:eastAsia="Arial" w:cs="Arial"/>
              </w:rPr>
              <w:t>pantalons</w:t>
            </w:r>
            <w:proofErr w:type="spellEnd"/>
            <w:r>
              <w:rPr>
                <w:rFonts w:ascii="Arial" w:hAnsi="Arial" w:eastAsia="Arial" w:cs="Arial"/>
              </w:rPr>
              <w:t xml:space="preserve"> longs (</w:t>
            </w:r>
            <w:proofErr w:type="spellStart"/>
            <w:r>
              <w:rPr>
                <w:rFonts w:ascii="Arial" w:hAnsi="Arial" w:eastAsia="Arial" w:cs="Arial"/>
              </w:rPr>
              <w:t>autre</w:t>
            </w:r>
            <w:proofErr w:type="spellEnd"/>
            <w:r>
              <w:rPr>
                <w:rFonts w:ascii="Arial" w:hAnsi="Arial" w:eastAsia="Arial" w:cs="Arial"/>
              </w:rPr>
              <w:t xml:space="preserve"> que des jeans) 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="00A5470E" w:rsidP="00A5470E" w:rsidRDefault="00A5470E" w14:paraId="60E842BB" w14:textId="12C3DB6B">
            <w:r>
              <w:rPr>
                <w:rFonts w:ascii="Wingdings" w:hAnsi="Wingdings" w:eastAsia="Wingdings" w:cs="Wingdings"/>
              </w:rPr>
              <w:t></w:t>
            </w:r>
            <w:r>
              <w:rPr>
                <w:rFonts w:ascii="Wingdings" w:hAnsi="Wingdings" w:eastAsia="Wingdings" w:cs="Wingdings"/>
              </w:rPr>
              <w:t></w:t>
            </w:r>
            <w:r>
              <w:rPr>
                <w:rFonts w:ascii="Arial" w:hAnsi="Arial" w:eastAsia="Arial" w:cs="Arial"/>
              </w:rPr>
              <w:t>4 t-shirts</w:t>
            </w:r>
          </w:p>
        </w:tc>
      </w:tr>
      <w:tr w:rsidR="00A5470E" w:rsidTr="3DAD0EAA" w14:paraId="7D07B57A" w14:textId="77777777">
        <w:trPr>
          <w:trHeight w:val="266"/>
        </w:trPr>
        <w:tc>
          <w:tcPr>
            <w:tcW w:w="5002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="00A5470E" w:rsidP="00A5470E" w:rsidRDefault="00A5470E" w14:paraId="5C2139D3" w14:textId="77777777">
            <w:r>
              <w:rPr>
                <w:rFonts w:ascii="Wingdings" w:hAnsi="Wingdings" w:eastAsia="Wingdings" w:cs="Wingdings"/>
              </w:rPr>
              <w:t></w:t>
            </w:r>
            <w:r>
              <w:rPr>
                <w:rFonts w:ascii="Wingdings" w:hAnsi="Wingdings" w:eastAsia="Wingdings" w:cs="Wingdings"/>
              </w:rPr>
              <w:t></w:t>
            </w:r>
            <w:r>
              <w:rPr>
                <w:rFonts w:ascii="Arial" w:hAnsi="Arial" w:eastAsia="Arial" w:cs="Arial"/>
              </w:rPr>
              <w:t xml:space="preserve">1 chemise à manches longues </w:t>
            </w:r>
            <w:proofErr w:type="spellStart"/>
            <w:r>
              <w:rPr>
                <w:rFonts w:ascii="Arial" w:hAnsi="Arial" w:eastAsia="Arial" w:cs="Arial"/>
              </w:rPr>
              <w:t>ou</w:t>
            </w:r>
            <w:proofErr w:type="spellEnd"/>
            <w:r>
              <w:rPr>
                <w:rFonts w:ascii="Arial" w:hAnsi="Arial" w:eastAsia="Arial" w:cs="Arial"/>
              </w:rPr>
              <w:t xml:space="preserve"> </w:t>
            </w:r>
            <w:proofErr w:type="gramStart"/>
            <w:r>
              <w:rPr>
                <w:rFonts w:ascii="Arial" w:hAnsi="Arial" w:eastAsia="Arial" w:cs="Arial"/>
              </w:rPr>
              <w:t>sweat-shirt</w:t>
            </w:r>
            <w:proofErr w:type="gramEnd"/>
            <w:r>
              <w:rPr>
                <w:rFonts w:ascii="Arial" w:hAnsi="Arial" w:eastAsia="Arial" w:cs="Arial"/>
              </w:rPr>
              <w:t xml:space="preserve"> 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="00A5470E" w:rsidP="00A5470E" w:rsidRDefault="00A5470E" w14:paraId="01B44D57" w14:textId="5259A786">
            <w:pPr>
              <w:jc w:val="both"/>
            </w:pPr>
            <w:r>
              <w:rPr>
                <w:rFonts w:ascii="Wingdings" w:hAnsi="Wingdings" w:eastAsia="Wingdings" w:cs="Wingdings"/>
              </w:rPr>
              <w:t></w:t>
            </w:r>
            <w:r>
              <w:rPr>
                <w:rFonts w:ascii="Wingdings" w:hAnsi="Wingdings" w:eastAsia="Wingdings" w:cs="Wingdings"/>
              </w:rPr>
              <w:t></w:t>
            </w:r>
            <w:r>
              <w:rPr>
                <w:rFonts w:ascii="Arial" w:hAnsi="Arial" w:eastAsia="Arial" w:cs="Arial"/>
              </w:rPr>
              <w:t xml:space="preserve">2 </w:t>
            </w:r>
            <w:proofErr w:type="spellStart"/>
            <w:r>
              <w:rPr>
                <w:rFonts w:ascii="Arial" w:hAnsi="Arial" w:eastAsia="Arial" w:cs="Arial"/>
              </w:rPr>
              <w:t>paires</w:t>
            </w:r>
            <w:proofErr w:type="spellEnd"/>
            <w:r>
              <w:rPr>
                <w:rFonts w:ascii="Arial" w:hAnsi="Arial" w:eastAsia="Arial" w:cs="Arial"/>
              </w:rPr>
              <w:t xml:space="preserve"> de shorts</w:t>
            </w:r>
          </w:p>
        </w:tc>
      </w:tr>
      <w:tr w:rsidR="00A5470E" w:rsidTr="3DAD0EAA" w14:paraId="45F6088E" w14:textId="77777777">
        <w:trPr>
          <w:trHeight w:val="267"/>
        </w:trPr>
        <w:tc>
          <w:tcPr>
            <w:tcW w:w="5002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="00A5470E" w:rsidP="00A5470E" w:rsidRDefault="00A5470E" w14:paraId="2BCA1657" w14:textId="77777777">
            <w:r>
              <w:rPr>
                <w:rFonts w:ascii="Wingdings" w:hAnsi="Wingdings" w:eastAsia="Wingdings" w:cs="Wingdings"/>
              </w:rPr>
              <w:t></w:t>
            </w:r>
            <w:r>
              <w:rPr>
                <w:rFonts w:ascii="Wingdings" w:hAnsi="Wingdings" w:eastAsia="Wingdings" w:cs="Wingdings"/>
              </w:rPr>
              <w:t></w:t>
            </w:r>
            <w:r>
              <w:rPr>
                <w:rFonts w:ascii="Arial" w:hAnsi="Arial" w:eastAsia="Arial" w:cs="Arial"/>
              </w:rPr>
              <w:t>4 ensembles de sous-</w:t>
            </w:r>
            <w:proofErr w:type="spellStart"/>
            <w:r>
              <w:rPr>
                <w:rFonts w:ascii="Arial" w:hAnsi="Arial" w:eastAsia="Arial" w:cs="Arial"/>
              </w:rPr>
              <w:t>vêtements</w:t>
            </w:r>
            <w:proofErr w:type="spellEnd"/>
            <w:r>
              <w:rPr>
                <w:rFonts w:ascii="Arial" w:hAnsi="Arial" w:eastAsia="Arial" w:cs="Arial"/>
              </w:rPr>
              <w:t xml:space="preserve"> 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="00A5470E" w:rsidP="00A5470E" w:rsidRDefault="00A5470E" w14:paraId="02C7CC52" w14:textId="66B2AA4A">
            <w:r>
              <w:rPr>
                <w:rFonts w:ascii="Wingdings" w:hAnsi="Wingdings" w:eastAsia="Wingdings" w:cs="Wingdings"/>
              </w:rPr>
              <w:t></w:t>
            </w:r>
            <w:r>
              <w:rPr>
                <w:rFonts w:ascii="Wingdings" w:hAnsi="Wingdings" w:eastAsia="Wingdings" w:cs="Wingdings"/>
              </w:rPr>
              <w:t></w:t>
            </w:r>
            <w:r>
              <w:rPr>
                <w:rFonts w:ascii="Arial" w:hAnsi="Arial" w:eastAsia="Arial" w:cs="Arial"/>
              </w:rPr>
              <w:t xml:space="preserve">1 gilet </w:t>
            </w:r>
            <w:proofErr w:type="spellStart"/>
            <w:r>
              <w:rPr>
                <w:rFonts w:ascii="Arial" w:hAnsi="Arial" w:eastAsia="Arial" w:cs="Arial"/>
              </w:rPr>
              <w:t>ou</w:t>
            </w:r>
            <w:proofErr w:type="spellEnd"/>
            <w:r>
              <w:rPr>
                <w:rFonts w:ascii="Arial" w:hAnsi="Arial" w:eastAsia="Arial" w:cs="Arial"/>
              </w:rPr>
              <w:t xml:space="preserve"> </w:t>
            </w:r>
            <w:proofErr w:type="spellStart"/>
            <w:r>
              <w:rPr>
                <w:rFonts w:ascii="Arial" w:hAnsi="Arial" w:eastAsia="Arial" w:cs="Arial"/>
              </w:rPr>
              <w:t>chandails</w:t>
            </w:r>
            <w:proofErr w:type="spellEnd"/>
            <w:r>
              <w:rPr>
                <w:rFonts w:ascii="Arial" w:hAnsi="Arial" w:eastAsia="Arial" w:cs="Arial"/>
              </w:rPr>
              <w:t xml:space="preserve"> </w:t>
            </w:r>
            <w:proofErr w:type="spellStart"/>
            <w:r>
              <w:rPr>
                <w:rFonts w:ascii="Arial" w:hAnsi="Arial" w:eastAsia="Arial" w:cs="Arial"/>
              </w:rPr>
              <w:t>en</w:t>
            </w:r>
            <w:proofErr w:type="spellEnd"/>
            <w:r>
              <w:rPr>
                <w:rFonts w:ascii="Arial" w:hAnsi="Arial" w:eastAsia="Arial" w:cs="Arial"/>
              </w:rPr>
              <w:t xml:space="preserve"> </w:t>
            </w:r>
            <w:proofErr w:type="spellStart"/>
            <w:r>
              <w:rPr>
                <w:rFonts w:ascii="Arial" w:hAnsi="Arial" w:eastAsia="Arial" w:cs="Arial"/>
              </w:rPr>
              <w:t>laine</w:t>
            </w:r>
            <w:proofErr w:type="spellEnd"/>
            <w:r>
              <w:rPr>
                <w:rFonts w:ascii="Arial" w:hAnsi="Arial" w:eastAsia="Arial" w:cs="Arial"/>
              </w:rPr>
              <w:t xml:space="preserve"> </w:t>
            </w:r>
            <w:proofErr w:type="spellStart"/>
            <w:r>
              <w:rPr>
                <w:rFonts w:ascii="Arial" w:hAnsi="Arial" w:eastAsia="Arial" w:cs="Arial"/>
              </w:rPr>
              <w:t>polaire</w:t>
            </w:r>
            <w:proofErr w:type="spellEnd"/>
          </w:p>
        </w:tc>
      </w:tr>
      <w:tr w:rsidR="00A5470E" w:rsidTr="3DAD0EAA" w14:paraId="1EBD7503" w14:textId="77777777">
        <w:trPr>
          <w:trHeight w:val="267"/>
        </w:trPr>
        <w:tc>
          <w:tcPr>
            <w:tcW w:w="5002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="00A5470E" w:rsidP="00A5470E" w:rsidRDefault="00A5470E" w14:paraId="0AB31438" w14:textId="77777777">
            <w:r>
              <w:rPr>
                <w:rFonts w:ascii="Wingdings" w:hAnsi="Wingdings" w:eastAsia="Wingdings" w:cs="Wingdings"/>
              </w:rPr>
              <w:t></w:t>
            </w:r>
            <w:r>
              <w:rPr>
                <w:rFonts w:ascii="Wingdings" w:hAnsi="Wingdings" w:eastAsia="Wingdings" w:cs="Wingdings"/>
              </w:rPr>
              <w:t></w:t>
            </w:r>
            <w:r>
              <w:rPr>
                <w:rFonts w:ascii="Arial" w:hAnsi="Arial" w:eastAsia="Arial" w:cs="Arial"/>
              </w:rPr>
              <w:t xml:space="preserve">4 </w:t>
            </w:r>
            <w:proofErr w:type="spellStart"/>
            <w:r>
              <w:rPr>
                <w:rFonts w:ascii="Arial" w:hAnsi="Arial" w:eastAsia="Arial" w:cs="Arial"/>
              </w:rPr>
              <w:t>paires</w:t>
            </w:r>
            <w:proofErr w:type="spellEnd"/>
            <w:r>
              <w:rPr>
                <w:rFonts w:ascii="Arial" w:hAnsi="Arial" w:eastAsia="Arial" w:cs="Arial"/>
              </w:rPr>
              <w:t xml:space="preserve"> de bas 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="00A5470E" w:rsidP="00A5470E" w:rsidRDefault="00A5470E" w14:paraId="131B70A7" w14:textId="60BFCF51">
            <w:r>
              <w:rPr>
                <w:rFonts w:ascii="Wingdings" w:hAnsi="Wingdings" w:eastAsia="Wingdings" w:cs="Wingdings"/>
              </w:rPr>
              <w:t></w:t>
            </w:r>
            <w:r>
              <w:rPr>
                <w:rFonts w:ascii="Wingdings" w:hAnsi="Wingdings" w:eastAsia="Wingdings" w:cs="Wingdings"/>
              </w:rPr>
              <w:t></w:t>
            </w:r>
            <w:r>
              <w:rPr>
                <w:rFonts w:ascii="Arial" w:hAnsi="Arial" w:eastAsia="Arial" w:cs="Arial"/>
              </w:rPr>
              <w:t xml:space="preserve">1 coupe-vent (manteau </w:t>
            </w:r>
            <w:proofErr w:type="spellStart"/>
            <w:r>
              <w:rPr>
                <w:rFonts w:ascii="Arial" w:hAnsi="Arial" w:eastAsia="Arial" w:cs="Arial"/>
              </w:rPr>
              <w:t>en</w:t>
            </w:r>
            <w:proofErr w:type="spellEnd"/>
            <w:r>
              <w:rPr>
                <w:rFonts w:ascii="Arial" w:hAnsi="Arial" w:eastAsia="Arial" w:cs="Arial"/>
              </w:rPr>
              <w:t xml:space="preserve"> nylon)</w:t>
            </w:r>
          </w:p>
        </w:tc>
      </w:tr>
      <w:tr w:rsidR="00A5470E" w:rsidTr="3DAD0EAA" w14:paraId="0185A3BA" w14:textId="77777777">
        <w:trPr>
          <w:trHeight w:val="266"/>
        </w:trPr>
        <w:tc>
          <w:tcPr>
            <w:tcW w:w="5002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="00A5470E" w:rsidP="00A5470E" w:rsidRDefault="00A5470E" w14:paraId="653EAC5C" w14:textId="77777777">
            <w:r>
              <w:rPr>
                <w:rFonts w:ascii="Wingdings" w:hAnsi="Wingdings" w:eastAsia="Wingdings" w:cs="Wingdings"/>
              </w:rPr>
              <w:t></w:t>
            </w:r>
            <w:r>
              <w:rPr>
                <w:rFonts w:ascii="Wingdings" w:hAnsi="Wingdings" w:eastAsia="Wingdings" w:cs="Wingdings"/>
              </w:rPr>
              <w:t></w:t>
            </w:r>
            <w:r>
              <w:rPr>
                <w:rFonts w:ascii="Arial" w:hAnsi="Arial" w:eastAsia="Arial" w:cs="Arial"/>
              </w:rPr>
              <w:t xml:space="preserve">1 </w:t>
            </w:r>
            <w:proofErr w:type="spellStart"/>
            <w:r>
              <w:rPr>
                <w:rFonts w:ascii="Arial" w:hAnsi="Arial" w:eastAsia="Arial" w:cs="Arial"/>
              </w:rPr>
              <w:t>paire</w:t>
            </w:r>
            <w:proofErr w:type="spellEnd"/>
            <w:r>
              <w:rPr>
                <w:rFonts w:ascii="Arial" w:hAnsi="Arial" w:eastAsia="Arial" w:cs="Arial"/>
              </w:rPr>
              <w:t xml:space="preserve"> de bas </w:t>
            </w:r>
            <w:proofErr w:type="spellStart"/>
            <w:r>
              <w:rPr>
                <w:rFonts w:ascii="Arial" w:hAnsi="Arial" w:eastAsia="Arial" w:cs="Arial"/>
              </w:rPr>
              <w:t>chauds</w:t>
            </w:r>
            <w:proofErr w:type="spellEnd"/>
            <w:r>
              <w:rPr>
                <w:rFonts w:ascii="Arial" w:hAnsi="Arial" w:eastAsia="Arial" w:cs="Arial"/>
              </w:rPr>
              <w:t xml:space="preserve"> 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="00A5470E" w:rsidP="00A5470E" w:rsidRDefault="00A5470E" w14:paraId="30672F12" w14:textId="2E4799CE">
            <w:r>
              <w:rPr>
                <w:rFonts w:ascii="Wingdings" w:hAnsi="Wingdings" w:eastAsia="Wingdings" w:cs="Wingdings"/>
              </w:rPr>
              <w:t></w:t>
            </w:r>
            <w:r>
              <w:rPr>
                <w:rFonts w:ascii="Wingdings" w:hAnsi="Wingdings" w:eastAsia="Wingdings" w:cs="Wingdings"/>
              </w:rPr>
              <w:t></w:t>
            </w:r>
            <w:r>
              <w:rPr>
                <w:rFonts w:ascii="Arial" w:hAnsi="Arial" w:eastAsia="Arial" w:cs="Arial"/>
              </w:rPr>
              <w:t xml:space="preserve">2 pyjamas (1 </w:t>
            </w:r>
            <w:proofErr w:type="spellStart"/>
            <w:r>
              <w:rPr>
                <w:rFonts w:ascii="Arial" w:hAnsi="Arial" w:eastAsia="Arial" w:cs="Arial"/>
              </w:rPr>
              <w:t>chaud</w:t>
            </w:r>
            <w:proofErr w:type="spellEnd"/>
            <w:r>
              <w:rPr>
                <w:rFonts w:ascii="Arial" w:hAnsi="Arial" w:eastAsia="Arial" w:cs="Arial"/>
              </w:rPr>
              <w:t xml:space="preserve"> et 1 plus </w:t>
            </w:r>
            <w:proofErr w:type="spellStart"/>
            <w:r>
              <w:rPr>
                <w:rFonts w:ascii="Arial" w:hAnsi="Arial" w:eastAsia="Arial" w:cs="Arial"/>
              </w:rPr>
              <w:t>léger</w:t>
            </w:r>
            <w:proofErr w:type="spellEnd"/>
            <w:r>
              <w:rPr>
                <w:rFonts w:ascii="Arial" w:hAnsi="Arial" w:eastAsia="Arial" w:cs="Arial"/>
              </w:rPr>
              <w:t>)</w:t>
            </w:r>
          </w:p>
        </w:tc>
      </w:tr>
      <w:tr w:rsidR="00A5470E" w:rsidTr="3DAD0EAA" w14:paraId="6A8A57DE" w14:textId="77777777">
        <w:trPr>
          <w:trHeight w:val="266"/>
        </w:trPr>
        <w:tc>
          <w:tcPr>
            <w:tcW w:w="5002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="00A5470E" w:rsidP="00A5470E" w:rsidRDefault="00A5470E" w14:paraId="7EE6D668" w14:textId="77777777">
            <w:r>
              <w:rPr>
                <w:rFonts w:ascii="Wingdings" w:hAnsi="Wingdings" w:eastAsia="Wingdings" w:cs="Wingdings"/>
              </w:rPr>
              <w:t></w:t>
            </w:r>
            <w:r>
              <w:rPr>
                <w:rFonts w:ascii="Wingdings" w:hAnsi="Wingdings" w:eastAsia="Wingdings" w:cs="Wingdings"/>
              </w:rPr>
              <w:t></w:t>
            </w:r>
            <w:r>
              <w:rPr>
                <w:rFonts w:ascii="Arial" w:hAnsi="Arial" w:eastAsia="Arial" w:cs="Arial"/>
              </w:rPr>
              <w:t xml:space="preserve">Chapeau pour </w:t>
            </w:r>
            <w:proofErr w:type="spellStart"/>
            <w:r>
              <w:rPr>
                <w:rFonts w:ascii="Arial" w:hAnsi="Arial" w:eastAsia="Arial" w:cs="Arial"/>
              </w:rPr>
              <w:t>protéger</w:t>
            </w:r>
            <w:proofErr w:type="spellEnd"/>
            <w:r>
              <w:rPr>
                <w:rFonts w:ascii="Arial" w:hAnsi="Arial" w:eastAsia="Arial" w:cs="Arial"/>
              </w:rPr>
              <w:t xml:space="preserve"> du soleil 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="00A5470E" w:rsidP="00A5470E" w:rsidRDefault="00A5470E" w14:paraId="78BC4AB1" w14:textId="4E17D374">
            <w:r>
              <w:rPr>
                <w:rFonts w:ascii="Wingdings" w:hAnsi="Wingdings" w:eastAsia="Wingdings" w:cs="Wingdings"/>
              </w:rPr>
              <w:t></w:t>
            </w:r>
            <w:r>
              <w:rPr>
                <w:rFonts w:ascii="Wingdings" w:hAnsi="Wingdings" w:eastAsia="Wingdings" w:cs="Wingdings"/>
              </w:rPr>
              <w:t></w:t>
            </w:r>
            <w:r>
              <w:rPr>
                <w:rFonts w:ascii="Arial" w:hAnsi="Arial" w:eastAsia="Arial" w:cs="Arial"/>
              </w:rPr>
              <w:t xml:space="preserve">Chapeau </w:t>
            </w:r>
            <w:proofErr w:type="spellStart"/>
            <w:r>
              <w:rPr>
                <w:rFonts w:ascii="Arial" w:hAnsi="Arial" w:eastAsia="Arial" w:cs="Arial"/>
              </w:rPr>
              <w:t>d’hiver</w:t>
            </w:r>
            <w:proofErr w:type="spellEnd"/>
            <w:r>
              <w:rPr>
                <w:rFonts w:ascii="Arial" w:hAnsi="Arial" w:eastAsia="Arial" w:cs="Arial"/>
              </w:rPr>
              <w:t xml:space="preserve"> et </w:t>
            </w:r>
            <w:proofErr w:type="spellStart"/>
            <w:r>
              <w:rPr>
                <w:rFonts w:ascii="Arial" w:hAnsi="Arial" w:eastAsia="Arial" w:cs="Arial"/>
              </w:rPr>
              <w:t>gants</w:t>
            </w:r>
            <w:proofErr w:type="spellEnd"/>
            <w:r>
              <w:rPr>
                <w:rFonts w:ascii="Arial" w:hAnsi="Arial" w:eastAsia="Arial" w:cs="Arial"/>
              </w:rPr>
              <w:t xml:space="preserve"> </w:t>
            </w:r>
            <w:proofErr w:type="spellStart"/>
            <w:r>
              <w:rPr>
                <w:rFonts w:ascii="Arial" w:hAnsi="Arial" w:eastAsia="Arial" w:cs="Arial"/>
              </w:rPr>
              <w:t>légers</w:t>
            </w:r>
            <w:proofErr w:type="spellEnd"/>
          </w:p>
        </w:tc>
      </w:tr>
      <w:tr w:rsidR="00A5470E" w:rsidTr="3DAD0EAA" w14:paraId="4CF1EAFF" w14:textId="77777777">
        <w:trPr>
          <w:trHeight w:val="266"/>
        </w:trPr>
        <w:tc>
          <w:tcPr>
            <w:tcW w:w="5002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="00A5470E" w:rsidP="3DAD0EAA" w:rsidRDefault="00A5470E" w14:paraId="6C2415BE" w14:textId="40878203">
            <w:pPr>
              <w:pStyle w:val="Normal"/>
              <w:rPr>
                <w:rFonts w:ascii="Arial" w:hAnsi="Arial" w:eastAsia="Arial" w:cs="Arial"/>
              </w:rPr>
            </w:pPr>
            <w:r w:rsidRPr="3DAD0EAA" w:rsidR="00A5470E">
              <w:rPr>
                <w:rFonts w:ascii="Wingdings" w:hAnsi="Wingdings" w:eastAsia="Wingdings" w:cs="Wingdings"/>
              </w:rPr>
              <w:t></w:t>
            </w:r>
            <w:r w:rsidRPr="3DAD0EAA" w:rsidR="00A5470E">
              <w:rPr>
                <w:rFonts w:ascii="Wingdings" w:hAnsi="Wingdings" w:eastAsia="Wingdings" w:cs="Wingdings"/>
              </w:rPr>
              <w:t></w:t>
            </w:r>
            <w:r w:rsidRPr="3DAD0EAA" w:rsidR="00A5470E">
              <w:rPr>
                <w:rFonts w:ascii="Arial" w:hAnsi="Arial" w:eastAsia="Arial" w:cs="Arial"/>
              </w:rPr>
              <w:t xml:space="preserve">2 maillots de </w:t>
            </w:r>
            <w:r w:rsidRPr="3DAD0EAA" w:rsidR="00A5470E">
              <w:rPr>
                <w:rFonts w:ascii="Arial" w:hAnsi="Arial" w:eastAsia="Arial" w:cs="Arial"/>
              </w:rPr>
              <w:t>bain</w:t>
            </w:r>
            <w:r w:rsidRPr="3DAD0EAA" w:rsidR="00A5470E">
              <w:rPr>
                <w:rFonts w:ascii="Arial" w:hAnsi="Arial" w:eastAsia="Arial" w:cs="Arial"/>
              </w:rPr>
              <w:t xml:space="preserve"> </w:t>
            </w:r>
          </w:p>
          <w:p w:rsidR="00A5470E" w:rsidP="3DAD0EAA" w:rsidRDefault="00A5470E" w14:paraId="5859CB52" w14:textId="4F954F84">
            <w:pPr>
              <w:pStyle w:val="Normal"/>
              <w:rPr>
                <w:rFonts w:ascii="Arial" w:hAnsi="Arial" w:eastAsia="Arial" w:cs="Arial"/>
              </w:rPr>
            </w:pPr>
            <w:r w:rsidRPr="3DAD0EAA" w:rsidR="612667F1">
              <w:rPr>
                <w:rFonts w:ascii="Wingdings" w:hAnsi="Wingdings" w:eastAsia="Wingdings" w:cs="Wingdings"/>
              </w:rPr>
              <w:t xml:space="preserve"> </w:t>
            </w:r>
            <w:r w:rsidRPr="3DAD0EAA" w:rsidR="612667F1">
              <w:rPr>
                <w:rFonts w:ascii="Arial" w:hAnsi="Arial" w:eastAsia="Arial" w:cs="Arial"/>
              </w:rPr>
              <w:t xml:space="preserve">Chaussures </w:t>
            </w:r>
            <w:r w:rsidRPr="3DAD0EAA" w:rsidR="612667F1">
              <w:rPr>
                <w:rFonts w:ascii="Arial" w:hAnsi="Arial" w:eastAsia="Arial" w:cs="Arial"/>
              </w:rPr>
              <w:t>d’eau</w:t>
            </w:r>
            <w:r w:rsidRPr="3DAD0EAA" w:rsidR="612667F1">
              <w:rPr>
                <w:rFonts w:ascii="Arial" w:hAnsi="Arial" w:eastAsia="Arial" w:cs="Arial"/>
              </w:rPr>
              <w:t xml:space="preserve"> (</w:t>
            </w:r>
            <w:r w:rsidRPr="3DAD0EAA" w:rsidR="612667F1">
              <w:rPr>
                <w:rFonts w:ascii="Arial" w:hAnsi="Arial" w:eastAsia="Arial" w:cs="Arial"/>
              </w:rPr>
              <w:t>facultatif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="00A5470E" w:rsidP="00A5470E" w:rsidRDefault="00A5470E" w14:paraId="07D9E34E" w14:textId="7AC70EB0">
            <w:r w:rsidRPr="3DAD0EAA" w:rsidR="00A5470E">
              <w:rPr>
                <w:rFonts w:ascii="Wingdings" w:hAnsi="Wingdings" w:eastAsia="Wingdings" w:cs="Wingdings"/>
              </w:rPr>
              <w:t></w:t>
            </w:r>
            <w:r w:rsidRPr="3DAD0EAA" w:rsidR="00A5470E">
              <w:rPr>
                <w:rFonts w:ascii="Wingdings" w:hAnsi="Wingdings" w:eastAsia="Wingdings" w:cs="Wingdings"/>
              </w:rPr>
              <w:t></w:t>
            </w:r>
            <w:r w:rsidRPr="3DAD0EAA" w:rsidR="00A5470E">
              <w:rPr>
                <w:rFonts w:ascii="Arial" w:hAnsi="Arial" w:eastAsia="Arial" w:cs="Arial"/>
              </w:rPr>
              <w:t>2 serviettes de plage</w:t>
            </w:r>
          </w:p>
        </w:tc>
      </w:tr>
      <w:tr w:rsidR="00A5470E" w:rsidTr="3DAD0EAA" w14:paraId="2BACAD89" w14:textId="77777777">
        <w:trPr>
          <w:trHeight w:val="257"/>
        </w:trPr>
        <w:tc>
          <w:tcPr>
            <w:tcW w:w="5002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="00A5470E" w:rsidP="00A5470E" w:rsidRDefault="00A5470E" w14:paraId="77D1134C" w14:textId="77777777">
            <w:r>
              <w:rPr>
                <w:rFonts w:ascii="Wingdings" w:hAnsi="Wingdings" w:eastAsia="Wingdings" w:cs="Wingdings"/>
              </w:rPr>
              <w:t></w:t>
            </w:r>
            <w:r>
              <w:rPr>
                <w:rFonts w:ascii="Wingdings" w:hAnsi="Wingdings" w:eastAsia="Wingdings" w:cs="Wingdings"/>
              </w:rPr>
              <w:t></w:t>
            </w:r>
            <w:r>
              <w:rPr>
                <w:rFonts w:ascii="Arial" w:hAnsi="Arial" w:eastAsia="Arial" w:cs="Arial"/>
              </w:rPr>
              <w:t xml:space="preserve">2 </w:t>
            </w:r>
            <w:proofErr w:type="spellStart"/>
            <w:r>
              <w:rPr>
                <w:rFonts w:ascii="Arial" w:hAnsi="Arial" w:eastAsia="Arial" w:cs="Arial"/>
              </w:rPr>
              <w:t>paires</w:t>
            </w:r>
            <w:proofErr w:type="spellEnd"/>
            <w:r>
              <w:rPr>
                <w:rFonts w:ascii="Arial" w:hAnsi="Arial" w:eastAsia="Arial" w:cs="Arial"/>
              </w:rPr>
              <w:t xml:space="preserve"> de chaussures de sport </w:t>
            </w:r>
            <w:proofErr w:type="spellStart"/>
            <w:r>
              <w:rPr>
                <w:rFonts w:ascii="Arial" w:hAnsi="Arial" w:eastAsia="Arial" w:cs="Arial"/>
              </w:rPr>
              <w:t>robustes</w:t>
            </w:r>
            <w:proofErr w:type="spellEnd"/>
            <w:r>
              <w:rPr>
                <w:rFonts w:ascii="Arial" w:hAnsi="Arial" w:eastAsia="Arial" w:cs="Arial"/>
              </w:rPr>
              <w:t xml:space="preserve"> 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Pr="00A5470E" w:rsidR="00A5470E" w:rsidP="00A5470E" w:rsidRDefault="00A5470E" w14:paraId="2ADE4292" w14:textId="64ADF2F8">
            <w:pPr>
              <w:rPr>
                <w:rFonts w:ascii="Arial" w:hAnsi="Arial" w:eastAsia="Arial" w:cs="Arial"/>
              </w:rPr>
            </w:pPr>
            <w:r>
              <w:rPr>
                <w:rFonts w:ascii="Wingdings" w:hAnsi="Wingdings" w:eastAsia="Wingdings" w:cs="Wingdings"/>
              </w:rPr>
              <w:t></w:t>
            </w:r>
            <w:r>
              <w:rPr>
                <w:rFonts w:ascii="Wingdings" w:hAnsi="Wingdings" w:eastAsia="Wingdings" w:cs="Wingdings"/>
              </w:rPr>
              <w:t></w:t>
            </w:r>
            <w:r>
              <w:rPr>
                <w:rFonts w:ascii="Arial" w:hAnsi="Arial" w:eastAsia="Arial" w:cs="Arial"/>
              </w:rPr>
              <w:t xml:space="preserve">Paire de bottes de </w:t>
            </w:r>
            <w:proofErr w:type="spellStart"/>
            <w:r>
              <w:rPr>
                <w:rFonts w:ascii="Arial" w:hAnsi="Arial" w:eastAsia="Arial" w:cs="Arial"/>
              </w:rPr>
              <w:t>pluie</w:t>
            </w:r>
            <w:proofErr w:type="spellEnd"/>
          </w:p>
        </w:tc>
      </w:tr>
    </w:tbl>
    <w:p w:rsidR="00A5470E" w:rsidP="00A5470E" w:rsidRDefault="00A5470E" w14:paraId="0365153F" w14:textId="77777777">
      <w:pPr>
        <w:spacing w:after="0"/>
        <w:ind w:right="565"/>
        <w:jc w:val="both"/>
        <w:rPr>
          <w:rFonts w:ascii="Arial" w:hAnsi="Arial" w:eastAsia="Arial" w:cs="Arial"/>
        </w:rPr>
      </w:pPr>
      <w:r>
        <w:rPr>
          <w:rFonts w:ascii="Wingdings" w:hAnsi="Wingdings" w:eastAsia="Wingdings" w:cs="Wingdings"/>
        </w:rPr>
        <w:t></w:t>
      </w:r>
      <w:r>
        <w:rPr>
          <w:rFonts w:ascii="Wingdings" w:hAnsi="Wingdings" w:eastAsia="Wingdings" w:cs="Wingdings"/>
        </w:rPr>
        <w:t></w:t>
      </w:r>
      <w:r w:rsidR="00861A3E">
        <w:rPr>
          <w:rFonts w:ascii="Arial" w:hAnsi="Arial" w:eastAsia="Arial" w:cs="Arial"/>
        </w:rPr>
        <w:t xml:space="preserve">1 bon </w:t>
      </w:r>
      <w:proofErr w:type="spellStart"/>
      <w:r w:rsidR="00861A3E">
        <w:rPr>
          <w:rFonts w:ascii="Arial" w:hAnsi="Arial" w:eastAsia="Arial" w:cs="Arial"/>
        </w:rPr>
        <w:t>imperm</w:t>
      </w:r>
      <w:r w:rsidR="00861A3E">
        <w:t>é</w:t>
      </w:r>
      <w:r w:rsidR="00861A3E">
        <w:rPr>
          <w:rFonts w:ascii="Arial" w:hAnsi="Arial" w:eastAsia="Arial" w:cs="Arial"/>
        </w:rPr>
        <w:t>able</w:t>
      </w:r>
      <w:proofErr w:type="spellEnd"/>
      <w:r w:rsidR="00861A3E">
        <w:rPr>
          <w:rFonts w:ascii="Arial" w:hAnsi="Arial" w:eastAsia="Arial" w:cs="Arial"/>
        </w:rPr>
        <w:t xml:space="preserve"> (avec un </w:t>
      </w:r>
      <w:proofErr w:type="spellStart"/>
      <w:r w:rsidR="00861A3E">
        <w:rPr>
          <w:rFonts w:ascii="Arial" w:hAnsi="Arial" w:eastAsia="Arial" w:cs="Arial"/>
        </w:rPr>
        <w:t>capuchon</w:t>
      </w:r>
      <w:proofErr w:type="spellEnd"/>
      <w:r w:rsidR="00861A3E">
        <w:rPr>
          <w:rFonts w:ascii="Arial" w:hAnsi="Arial" w:eastAsia="Arial" w:cs="Arial"/>
        </w:rPr>
        <w:t xml:space="preserve">) et des </w:t>
      </w:r>
      <w:proofErr w:type="spellStart"/>
      <w:r w:rsidR="00861A3E">
        <w:rPr>
          <w:rFonts w:ascii="Arial" w:hAnsi="Arial" w:eastAsia="Arial" w:cs="Arial"/>
        </w:rPr>
        <w:t>pantalons</w:t>
      </w:r>
      <w:proofErr w:type="spellEnd"/>
      <w:r w:rsidR="00861A3E">
        <w:rPr>
          <w:rFonts w:ascii="Arial" w:hAnsi="Arial" w:eastAsia="Arial" w:cs="Arial"/>
        </w:rPr>
        <w:t xml:space="preserve"> de </w:t>
      </w:r>
      <w:proofErr w:type="spellStart"/>
      <w:r w:rsidR="00861A3E">
        <w:rPr>
          <w:rFonts w:ascii="Arial" w:hAnsi="Arial" w:eastAsia="Arial" w:cs="Arial"/>
        </w:rPr>
        <w:t>pluie</w:t>
      </w:r>
      <w:proofErr w:type="spellEnd"/>
      <w:r w:rsidR="00861A3E">
        <w:rPr>
          <w:rFonts w:ascii="Arial" w:hAnsi="Arial" w:eastAsia="Arial" w:cs="Arial"/>
        </w:rPr>
        <w:t xml:space="preserve"> OU un poncho de </w:t>
      </w:r>
    </w:p>
    <w:p w:rsidR="000774E6" w:rsidP="00A5470E" w:rsidRDefault="00A5470E" w14:paraId="686ABAD6" w14:textId="5697A5E6">
      <w:pPr>
        <w:spacing w:after="0"/>
        <w:ind w:right="565"/>
        <w:jc w:val="both"/>
      </w:pPr>
      <w:r w:rsidRPr="3DAD0EAA" w:rsidR="00A5470E">
        <w:rPr>
          <w:rFonts w:ascii="Arial" w:hAnsi="Arial" w:eastAsia="Arial" w:cs="Arial"/>
        </w:rPr>
        <w:t xml:space="preserve">       </w:t>
      </w:r>
      <w:proofErr w:type="spellStart"/>
      <w:r w:rsidRPr="3DAD0EAA" w:rsidR="00861A3E">
        <w:rPr>
          <w:rFonts w:ascii="Arial" w:hAnsi="Arial" w:eastAsia="Arial" w:cs="Arial"/>
        </w:rPr>
        <w:t>pluie</w:t>
      </w:r>
      <w:proofErr w:type="spellEnd"/>
      <w:r w:rsidRPr="3DAD0EAA" w:rsidR="00861A3E">
        <w:rPr>
          <w:rFonts w:ascii="Arial" w:hAnsi="Arial" w:eastAsia="Arial" w:cs="Arial"/>
        </w:rPr>
        <w:t xml:space="preserve"> </w:t>
      </w:r>
      <w:proofErr w:type="spellStart"/>
      <w:r w:rsidRPr="3DAD0EAA" w:rsidR="00861A3E">
        <w:rPr>
          <w:rFonts w:ascii="Arial" w:hAnsi="Arial" w:eastAsia="Arial" w:cs="Arial"/>
        </w:rPr>
        <w:t>r</w:t>
      </w:r>
      <w:r w:rsidR="00861A3E">
        <w:rPr/>
        <w:t>é</w:t>
      </w:r>
      <w:r w:rsidRPr="3DAD0EAA" w:rsidR="00861A3E">
        <w:rPr>
          <w:rFonts w:ascii="Arial" w:hAnsi="Arial" w:eastAsia="Arial" w:cs="Arial"/>
        </w:rPr>
        <w:t>utilisable</w:t>
      </w:r>
      <w:proofErr w:type="spellEnd"/>
    </w:p>
    <w:p w:rsidR="3DAD0EAA" w:rsidP="3DAD0EAA" w:rsidRDefault="3DAD0EAA" w14:paraId="01D2426B" w14:textId="77387989">
      <w:pPr>
        <w:spacing w:after="10" w:line="250" w:lineRule="auto"/>
        <w:rPr>
          <w:rFonts w:ascii="Arial" w:hAnsi="Arial" w:eastAsia="Arial" w:cs="Arial"/>
          <w:i w:val="1"/>
          <w:iCs w:val="1"/>
          <w:sz w:val="20"/>
          <w:szCs w:val="20"/>
        </w:rPr>
      </w:pPr>
    </w:p>
    <w:p w:rsidR="006B77B1" w:rsidP="00A5470E" w:rsidRDefault="00861A3E" w14:paraId="75CA402A" w14:textId="54A566EF">
      <w:pPr>
        <w:spacing w:after="10" w:line="250" w:lineRule="auto"/>
      </w:pPr>
      <w:r w:rsidRPr="3DAD0EAA" w:rsidR="00861A3E">
        <w:rPr>
          <w:rFonts w:ascii="Arial" w:hAnsi="Arial" w:eastAsia="Arial" w:cs="Arial"/>
          <w:i w:val="1"/>
          <w:iCs w:val="1"/>
          <w:sz w:val="20"/>
          <w:szCs w:val="20"/>
        </w:rPr>
        <w:t xml:space="preserve">(Les </w:t>
      </w:r>
      <w:proofErr w:type="spellStart"/>
      <w:r w:rsidRPr="3DAD0EAA" w:rsidR="00861A3E">
        <w:rPr>
          <w:rFonts w:ascii="Arial" w:hAnsi="Arial" w:eastAsia="Arial" w:cs="Arial"/>
          <w:i w:val="1"/>
          <w:iCs w:val="1"/>
          <w:sz w:val="20"/>
          <w:szCs w:val="20"/>
        </w:rPr>
        <w:t>vêtements</w:t>
      </w:r>
      <w:proofErr w:type="spellEnd"/>
      <w:r w:rsidRPr="3DAD0EAA" w:rsidR="00861A3E">
        <w:rPr>
          <w:rFonts w:ascii="Arial" w:hAnsi="Arial" w:eastAsia="Arial" w:cs="Arial"/>
          <w:i w:val="1"/>
          <w:iCs w:val="1"/>
          <w:sz w:val="20"/>
          <w:szCs w:val="20"/>
        </w:rPr>
        <w:t xml:space="preserve"> de </w:t>
      </w:r>
      <w:proofErr w:type="spellStart"/>
      <w:r w:rsidRPr="3DAD0EAA" w:rsidR="00861A3E">
        <w:rPr>
          <w:rFonts w:ascii="Arial" w:hAnsi="Arial" w:eastAsia="Arial" w:cs="Arial"/>
          <w:i w:val="1"/>
          <w:iCs w:val="1"/>
          <w:sz w:val="20"/>
          <w:szCs w:val="20"/>
        </w:rPr>
        <w:t>pluie</w:t>
      </w:r>
      <w:proofErr w:type="spellEnd"/>
      <w:r w:rsidRPr="3DAD0EAA" w:rsidR="00861A3E">
        <w:rPr>
          <w:rFonts w:ascii="Arial" w:hAnsi="Arial" w:eastAsia="Arial" w:cs="Arial"/>
          <w:i w:val="1"/>
          <w:iCs w:val="1"/>
          <w:sz w:val="20"/>
          <w:szCs w:val="20"/>
        </w:rPr>
        <w:t xml:space="preserve"> </w:t>
      </w:r>
      <w:proofErr w:type="spellStart"/>
      <w:r w:rsidRPr="3DAD0EAA" w:rsidR="00861A3E">
        <w:rPr>
          <w:rFonts w:ascii="Arial" w:hAnsi="Arial" w:eastAsia="Arial" w:cs="Arial"/>
          <w:i w:val="1"/>
          <w:iCs w:val="1"/>
          <w:sz w:val="20"/>
          <w:szCs w:val="20"/>
        </w:rPr>
        <w:t>doivent</w:t>
      </w:r>
      <w:proofErr w:type="spellEnd"/>
      <w:r w:rsidRPr="3DAD0EAA" w:rsidR="00861A3E">
        <w:rPr>
          <w:rFonts w:ascii="Arial" w:hAnsi="Arial" w:eastAsia="Arial" w:cs="Arial"/>
          <w:i w:val="1"/>
          <w:iCs w:val="1"/>
          <w:sz w:val="20"/>
          <w:szCs w:val="20"/>
        </w:rPr>
        <w:t xml:space="preserve"> </w:t>
      </w:r>
      <w:proofErr w:type="spellStart"/>
      <w:r w:rsidRPr="3DAD0EAA" w:rsidR="00861A3E">
        <w:rPr>
          <w:rFonts w:ascii="Arial" w:hAnsi="Arial" w:eastAsia="Arial" w:cs="Arial"/>
          <w:i w:val="1"/>
          <w:iCs w:val="1"/>
          <w:sz w:val="20"/>
          <w:szCs w:val="20"/>
        </w:rPr>
        <w:t>être</w:t>
      </w:r>
      <w:proofErr w:type="spellEnd"/>
      <w:r w:rsidRPr="3DAD0EAA" w:rsidR="00861A3E">
        <w:rPr>
          <w:rFonts w:ascii="Arial" w:hAnsi="Arial" w:eastAsia="Arial" w:cs="Arial"/>
          <w:i w:val="1"/>
          <w:iCs w:val="1"/>
          <w:sz w:val="20"/>
          <w:szCs w:val="20"/>
        </w:rPr>
        <w:t xml:space="preserve"> IMPERMÉABLES, et pas </w:t>
      </w:r>
      <w:proofErr w:type="spellStart"/>
      <w:r w:rsidRPr="3DAD0EAA" w:rsidR="00861A3E">
        <w:rPr>
          <w:rFonts w:ascii="Arial" w:hAnsi="Arial" w:eastAsia="Arial" w:cs="Arial"/>
          <w:i w:val="1"/>
          <w:iCs w:val="1"/>
          <w:sz w:val="20"/>
          <w:szCs w:val="20"/>
        </w:rPr>
        <w:t>seulement</w:t>
      </w:r>
      <w:proofErr w:type="spellEnd"/>
      <w:r w:rsidRPr="3DAD0EAA" w:rsidR="00861A3E">
        <w:rPr>
          <w:rFonts w:ascii="Arial" w:hAnsi="Arial" w:eastAsia="Arial" w:cs="Arial"/>
          <w:i w:val="1"/>
          <w:iCs w:val="1"/>
          <w:sz w:val="20"/>
          <w:szCs w:val="20"/>
        </w:rPr>
        <w:t xml:space="preserve"> </w:t>
      </w:r>
      <w:proofErr w:type="spellStart"/>
      <w:r w:rsidRPr="3DAD0EAA" w:rsidR="00861A3E">
        <w:rPr>
          <w:rFonts w:ascii="Arial" w:hAnsi="Arial" w:eastAsia="Arial" w:cs="Arial"/>
          <w:i w:val="1"/>
          <w:iCs w:val="1"/>
          <w:sz w:val="20"/>
          <w:szCs w:val="20"/>
        </w:rPr>
        <w:t>résistants</w:t>
      </w:r>
      <w:proofErr w:type="spellEnd"/>
      <w:r w:rsidRPr="3DAD0EAA" w:rsidR="00861A3E">
        <w:rPr>
          <w:rFonts w:ascii="Arial" w:hAnsi="Arial" w:eastAsia="Arial" w:cs="Arial"/>
          <w:i w:val="1"/>
          <w:iCs w:val="1"/>
          <w:sz w:val="20"/>
          <w:szCs w:val="20"/>
        </w:rPr>
        <w:t xml:space="preserve"> à </w:t>
      </w:r>
      <w:proofErr w:type="spellStart"/>
      <w:r w:rsidRPr="3DAD0EAA" w:rsidR="00861A3E">
        <w:rPr>
          <w:rFonts w:ascii="Arial" w:hAnsi="Arial" w:eastAsia="Arial" w:cs="Arial"/>
          <w:i w:val="1"/>
          <w:iCs w:val="1"/>
          <w:sz w:val="20"/>
          <w:szCs w:val="20"/>
        </w:rPr>
        <w:t>l’eau</w:t>
      </w:r>
      <w:proofErr w:type="spellEnd"/>
      <w:r w:rsidRPr="3DAD0EAA" w:rsidR="00861A3E">
        <w:rPr>
          <w:rFonts w:ascii="Arial" w:hAnsi="Arial" w:eastAsia="Arial" w:cs="Arial"/>
          <w:i w:val="1"/>
          <w:iCs w:val="1"/>
          <w:sz w:val="20"/>
          <w:szCs w:val="20"/>
        </w:rPr>
        <w:t xml:space="preserve">.) </w:t>
      </w:r>
      <w:r w:rsidRPr="3DAD0EAA" w:rsidR="00861A3E">
        <w:rPr>
          <w:rFonts w:ascii="Arial" w:hAnsi="Arial" w:eastAsia="Arial" w:cs="Arial"/>
        </w:rPr>
        <w:t xml:space="preserve">Les </w:t>
      </w:r>
      <w:proofErr w:type="spellStart"/>
      <w:r w:rsidRPr="3DAD0EAA" w:rsidR="00861A3E">
        <w:rPr>
          <w:rFonts w:ascii="Arial" w:hAnsi="Arial" w:eastAsia="Arial" w:cs="Arial"/>
        </w:rPr>
        <w:t>sandales</w:t>
      </w:r>
      <w:proofErr w:type="spellEnd"/>
      <w:r w:rsidRPr="3DAD0EAA" w:rsidR="00861A3E">
        <w:rPr>
          <w:rFonts w:ascii="Arial" w:hAnsi="Arial" w:eastAsia="Arial" w:cs="Arial"/>
        </w:rPr>
        <w:t xml:space="preserve"> de sport (</w:t>
      </w:r>
      <w:proofErr w:type="spellStart"/>
      <w:r w:rsidRPr="3DAD0EAA" w:rsidR="00861A3E">
        <w:rPr>
          <w:rFonts w:ascii="Arial" w:hAnsi="Arial" w:eastAsia="Arial" w:cs="Arial"/>
        </w:rPr>
        <w:t>comme</w:t>
      </w:r>
      <w:proofErr w:type="spellEnd"/>
      <w:r w:rsidRPr="3DAD0EAA" w:rsidR="00861A3E">
        <w:rPr>
          <w:rFonts w:ascii="Arial" w:hAnsi="Arial" w:eastAsia="Arial" w:cs="Arial"/>
        </w:rPr>
        <w:t xml:space="preserve"> les Crocs) </w:t>
      </w:r>
      <w:proofErr w:type="spellStart"/>
      <w:r w:rsidRPr="3DAD0EAA" w:rsidR="00861A3E">
        <w:rPr>
          <w:rFonts w:ascii="Arial" w:hAnsi="Arial" w:eastAsia="Arial" w:cs="Arial"/>
        </w:rPr>
        <w:t>peuvent</w:t>
      </w:r>
      <w:proofErr w:type="spellEnd"/>
      <w:r w:rsidRPr="3DAD0EAA" w:rsidR="00861A3E">
        <w:rPr>
          <w:rFonts w:ascii="Arial" w:hAnsi="Arial" w:eastAsia="Arial" w:cs="Arial"/>
        </w:rPr>
        <w:t xml:space="preserve"> </w:t>
      </w:r>
      <w:proofErr w:type="spellStart"/>
      <w:r w:rsidRPr="3DAD0EAA" w:rsidR="00861A3E">
        <w:rPr>
          <w:rFonts w:ascii="Arial" w:hAnsi="Arial" w:eastAsia="Arial" w:cs="Arial"/>
        </w:rPr>
        <w:t>servir</w:t>
      </w:r>
      <w:proofErr w:type="spellEnd"/>
      <w:r w:rsidRPr="3DAD0EAA" w:rsidR="00861A3E">
        <w:rPr>
          <w:rFonts w:ascii="Arial" w:hAnsi="Arial" w:eastAsia="Arial" w:cs="Arial"/>
        </w:rPr>
        <w:t xml:space="preserve"> de </w:t>
      </w:r>
      <w:proofErr w:type="spellStart"/>
      <w:r w:rsidRPr="3DAD0EAA" w:rsidR="00861A3E">
        <w:rPr>
          <w:rFonts w:ascii="Arial" w:hAnsi="Arial" w:eastAsia="Arial" w:cs="Arial"/>
        </w:rPr>
        <w:t>pantoufles</w:t>
      </w:r>
      <w:proofErr w:type="spellEnd"/>
      <w:r w:rsidRPr="3DAD0EAA" w:rsidR="00861A3E">
        <w:rPr>
          <w:rFonts w:ascii="Arial" w:hAnsi="Arial" w:eastAsia="Arial" w:cs="Arial"/>
        </w:rPr>
        <w:t xml:space="preserve">. </w:t>
      </w:r>
      <w:proofErr w:type="spellStart"/>
      <w:r w:rsidRPr="3DAD0EAA" w:rsidR="00861A3E">
        <w:rPr>
          <w:rFonts w:ascii="Arial" w:hAnsi="Arial" w:eastAsia="Arial" w:cs="Arial"/>
        </w:rPr>
        <w:t>Cependant</w:t>
      </w:r>
      <w:proofErr w:type="spellEnd"/>
      <w:r w:rsidRPr="3DAD0EAA" w:rsidR="00861A3E">
        <w:rPr>
          <w:rFonts w:ascii="Arial" w:hAnsi="Arial" w:eastAsia="Arial" w:cs="Arial"/>
        </w:rPr>
        <w:t>,</w:t>
      </w:r>
    </w:p>
    <w:p w:rsidR="3DAD0EAA" w:rsidP="3DAD0EAA" w:rsidRDefault="3DAD0EAA" w14:paraId="2D329322" w14:textId="4ADD7585">
      <w:pPr>
        <w:spacing w:after="26" w:line="243" w:lineRule="auto"/>
        <w:ind w:left="-15" w:right="593"/>
        <w:jc w:val="both"/>
        <w:rPr>
          <w:rFonts w:ascii="Arial" w:hAnsi="Arial" w:eastAsia="Arial" w:cs="Arial"/>
          <w:b w:val="1"/>
          <w:bCs w:val="1"/>
          <w:i w:val="1"/>
          <w:iCs w:val="1"/>
          <w:sz w:val="20"/>
          <w:szCs w:val="20"/>
        </w:rPr>
      </w:pPr>
    </w:p>
    <w:p w:rsidR="006B77B1" w:rsidP="002C4BA7" w:rsidRDefault="00861A3E" w14:paraId="383C1289" w14:textId="004B9BF7">
      <w:pPr>
        <w:spacing w:after="26" w:line="243" w:lineRule="auto"/>
        <w:ind w:left="-15" w:right="593"/>
        <w:jc w:val="both"/>
      </w:pPr>
      <w:r w:rsidRPr="3DAD0EAA" w:rsidR="00861A3E">
        <w:rPr>
          <w:rFonts w:ascii="Arial" w:hAnsi="Arial" w:eastAsia="Arial" w:cs="Arial"/>
          <w:b w:val="1"/>
          <w:bCs w:val="1"/>
          <w:i w:val="1"/>
          <w:iCs w:val="1"/>
          <w:sz w:val="20"/>
          <w:szCs w:val="20"/>
        </w:rPr>
        <w:t xml:space="preserve">TOUTES LES PARTICIPANTES </w:t>
      </w:r>
      <w:r w:rsidRPr="3DAD0EAA" w:rsidR="00861A3E">
        <w:rPr>
          <w:rFonts w:ascii="Arial" w:hAnsi="Arial" w:eastAsia="Arial" w:cs="Arial"/>
          <w:i w:val="1"/>
          <w:iCs w:val="1"/>
          <w:sz w:val="20"/>
          <w:szCs w:val="20"/>
        </w:rPr>
        <w:t xml:space="preserve">DOIVENT PORTER des CHAUSSURES DE SPORT </w:t>
      </w:r>
      <w:r w:rsidRPr="3DAD0EAA" w:rsidR="00861A3E">
        <w:rPr>
          <w:rFonts w:ascii="Arial" w:hAnsi="Arial" w:eastAsia="Arial" w:cs="Arial"/>
          <w:i w:val="1"/>
          <w:iCs w:val="1"/>
          <w:sz w:val="20"/>
          <w:szCs w:val="20"/>
        </w:rPr>
        <w:t>fermées</w:t>
      </w:r>
      <w:r w:rsidRPr="3DAD0EAA" w:rsidR="00861A3E">
        <w:rPr>
          <w:rFonts w:ascii="Arial" w:hAnsi="Arial" w:eastAsia="Arial" w:cs="Arial"/>
          <w:i w:val="1"/>
          <w:iCs w:val="1"/>
          <w:sz w:val="20"/>
          <w:szCs w:val="20"/>
        </w:rPr>
        <w:t xml:space="preserve"> </w:t>
      </w:r>
      <w:r w:rsidRPr="3DAD0EAA" w:rsidR="00861A3E">
        <w:rPr>
          <w:rFonts w:ascii="Arial" w:hAnsi="Arial" w:eastAsia="Arial" w:cs="Arial"/>
          <w:i w:val="1"/>
          <w:iCs w:val="1"/>
          <w:sz w:val="20"/>
          <w:szCs w:val="20"/>
        </w:rPr>
        <w:t>ou</w:t>
      </w:r>
      <w:r w:rsidRPr="3DAD0EAA" w:rsidR="00861A3E">
        <w:rPr>
          <w:rFonts w:ascii="Arial" w:hAnsi="Arial" w:eastAsia="Arial" w:cs="Arial"/>
          <w:i w:val="1"/>
          <w:iCs w:val="1"/>
          <w:sz w:val="20"/>
          <w:szCs w:val="20"/>
        </w:rPr>
        <w:t xml:space="preserve"> des BOTTES pour les </w:t>
      </w:r>
      <w:r w:rsidRPr="3DAD0EAA" w:rsidR="00861A3E">
        <w:rPr>
          <w:rFonts w:ascii="Arial" w:hAnsi="Arial" w:eastAsia="Arial" w:cs="Arial"/>
          <w:i w:val="1"/>
          <w:iCs w:val="1"/>
          <w:sz w:val="20"/>
          <w:szCs w:val="20"/>
        </w:rPr>
        <w:t>activités</w:t>
      </w:r>
      <w:r w:rsidRPr="3DAD0EAA" w:rsidR="00861A3E">
        <w:rPr>
          <w:rFonts w:ascii="Arial" w:hAnsi="Arial" w:eastAsia="Arial" w:cs="Arial"/>
          <w:i w:val="1"/>
          <w:iCs w:val="1"/>
          <w:sz w:val="20"/>
          <w:szCs w:val="20"/>
        </w:rPr>
        <w:t xml:space="preserve">. Les CHAUSSURES DE PLAGE NE SONT PAS ACCEPTÉES. </w:t>
      </w:r>
    </w:p>
    <w:p w:rsidR="006B77B1" w:rsidP="3DAD0EAA" w:rsidRDefault="00861A3E" w14:paraId="05B7DE48" w14:textId="45EE46B7">
      <w:pPr>
        <w:spacing w:after="26" w:line="243" w:lineRule="auto"/>
        <w:ind w:left="-15" w:right="593"/>
        <w:jc w:val="both"/>
        <w:rPr>
          <w:rFonts w:ascii="Arial" w:hAnsi="Arial" w:eastAsia="Arial" w:cs="Arial"/>
          <w:b w:val="1"/>
          <w:bCs w:val="1"/>
        </w:rPr>
      </w:pPr>
    </w:p>
    <w:p w:rsidR="006B77B1" w:rsidP="3DAD0EAA" w:rsidRDefault="00861A3E" w14:paraId="6B0C8D38" w14:textId="431EDB65">
      <w:pPr>
        <w:spacing w:after="26" w:line="243" w:lineRule="auto"/>
        <w:ind w:left="-15" w:right="593"/>
        <w:jc w:val="both"/>
        <w:rPr>
          <w:rFonts w:ascii="Arial" w:hAnsi="Arial" w:eastAsia="Arial" w:cs="Arial"/>
          <w:b w:val="1"/>
          <w:bCs w:val="1"/>
        </w:rPr>
      </w:pPr>
      <w:r w:rsidRPr="3DAD0EAA" w:rsidR="00861A3E">
        <w:rPr>
          <w:rFonts w:ascii="Arial" w:hAnsi="Arial" w:eastAsia="Arial" w:cs="Arial"/>
          <w:b w:val="1"/>
          <w:bCs w:val="1"/>
        </w:rPr>
        <w:t xml:space="preserve">ARTICLES DE </w:t>
      </w:r>
      <w:r w:rsidRPr="3DAD0EAA" w:rsidR="00861A3E">
        <w:rPr>
          <w:rFonts w:ascii="Arial" w:hAnsi="Arial" w:eastAsia="Arial" w:cs="Arial"/>
          <w:b w:val="1"/>
          <w:bCs w:val="1"/>
        </w:rPr>
        <w:t>TOILETTE :</w:t>
      </w:r>
    </w:p>
    <w:p w:rsidR="002C4BA7" w:rsidP="002C4BA7" w:rsidRDefault="002C4BA7" w14:paraId="0A8CB299" w14:textId="72F86B84">
      <w:pPr>
        <w:tabs>
          <w:tab w:val="center" w:pos="1485"/>
          <w:tab w:val="center" w:pos="7266"/>
        </w:tabs>
        <w:spacing w:after="10" w:line="250" w:lineRule="auto"/>
        <w:ind w:left="5387" w:hanging="5387"/>
      </w:pPr>
      <w:r>
        <w:rPr>
          <w:rFonts w:ascii="Wingdings" w:hAnsi="Wingdings" w:eastAsia="Wingdings" w:cs="Wingdings"/>
        </w:rPr>
        <w:t></w:t>
      </w:r>
      <w:r>
        <w:rPr>
          <w:rFonts w:ascii="Wingdings" w:hAnsi="Wingdings" w:eastAsia="Wingdings" w:cs="Wingdings"/>
        </w:rPr>
        <w:t></w:t>
      </w:r>
      <w:r w:rsidR="00861A3E">
        <w:rPr>
          <w:rFonts w:ascii="Arial" w:hAnsi="Arial" w:eastAsia="Arial" w:cs="Arial"/>
        </w:rPr>
        <w:t xml:space="preserve">Brosse à dents et pâte </w:t>
      </w:r>
      <w:proofErr w:type="spellStart"/>
      <w:r w:rsidR="00861A3E">
        <w:rPr>
          <w:rFonts w:ascii="Arial" w:hAnsi="Arial" w:eastAsia="Arial" w:cs="Arial"/>
        </w:rPr>
        <w:t>dentrifrice</w:t>
      </w:r>
      <w:proofErr w:type="spellEnd"/>
      <w:r w:rsidR="00861A3E">
        <w:rPr>
          <w:rFonts w:ascii="Arial" w:hAnsi="Arial" w:eastAsia="Arial" w:cs="Arial"/>
        </w:rPr>
        <w:t xml:space="preserve"> </w:t>
      </w:r>
      <w:r>
        <w:rPr>
          <w:rFonts w:ascii="Arial" w:hAnsi="Arial" w:eastAsia="Arial" w:cs="Arial"/>
        </w:rPr>
        <w:tab/>
      </w:r>
      <w:r>
        <w:rPr>
          <w:rFonts w:ascii="Wingdings" w:hAnsi="Wingdings" w:eastAsia="Wingdings" w:cs="Wingdings"/>
        </w:rPr>
        <w:t></w:t>
      </w:r>
      <w:r>
        <w:rPr>
          <w:rFonts w:ascii="Wingdings" w:hAnsi="Wingdings" w:eastAsia="Wingdings" w:cs="Wingdings"/>
        </w:rPr>
        <w:t></w:t>
      </w:r>
      <w:proofErr w:type="spellStart"/>
      <w:r>
        <w:rPr>
          <w:rFonts w:ascii="Arial" w:hAnsi="Arial" w:eastAsia="Arial" w:cs="Arial"/>
        </w:rPr>
        <w:t>SavonDébarbouillette</w:t>
      </w:r>
      <w:proofErr w:type="spellEnd"/>
      <w:r>
        <w:rPr>
          <w:rFonts w:ascii="Arial" w:hAnsi="Arial" w:eastAsia="Arial" w:cs="Arial"/>
        </w:rPr>
        <w:t xml:space="preserve"> et serviette</w:t>
      </w:r>
    </w:p>
    <w:p w:rsidR="006B77B1" w:rsidRDefault="002C4BA7" w14:paraId="5B928C9C" w14:textId="519FFEC4">
      <w:pPr>
        <w:tabs>
          <w:tab w:val="center" w:pos="2787"/>
          <w:tab w:val="center" w:pos="8613"/>
        </w:tabs>
        <w:spacing w:after="10" w:line="250" w:lineRule="auto"/>
      </w:pPr>
      <w:r>
        <w:rPr>
          <w:rFonts w:ascii="Wingdings" w:hAnsi="Wingdings" w:eastAsia="Wingdings" w:cs="Wingdings"/>
        </w:rPr>
        <w:t></w:t>
      </w:r>
      <w:r>
        <w:rPr>
          <w:rFonts w:ascii="Wingdings" w:hAnsi="Wingdings" w:eastAsia="Wingdings" w:cs="Wingdings"/>
        </w:rPr>
        <w:t></w:t>
      </w:r>
      <w:proofErr w:type="spellStart"/>
      <w:r w:rsidR="00861A3E">
        <w:rPr>
          <w:rFonts w:ascii="Arial" w:hAnsi="Arial" w:eastAsia="Arial" w:cs="Arial"/>
        </w:rPr>
        <w:t>Peigne</w:t>
      </w:r>
      <w:proofErr w:type="spellEnd"/>
      <w:r w:rsidR="00861A3E">
        <w:rPr>
          <w:rFonts w:ascii="Arial" w:hAnsi="Arial" w:eastAsia="Arial" w:cs="Arial"/>
        </w:rPr>
        <w:t xml:space="preserve">/ brosse, </w:t>
      </w:r>
      <w:proofErr w:type="spellStart"/>
      <w:proofErr w:type="gramStart"/>
      <w:r w:rsidR="00861A3E">
        <w:rPr>
          <w:rFonts w:ascii="Arial" w:hAnsi="Arial" w:eastAsia="Arial" w:cs="Arial"/>
        </w:rPr>
        <w:t>élastiques</w:t>
      </w:r>
      <w:proofErr w:type="spellEnd"/>
      <w:r w:rsidR="00861A3E">
        <w:rPr>
          <w:rFonts w:ascii="Arial" w:hAnsi="Arial" w:eastAsia="Arial" w:cs="Arial"/>
        </w:rPr>
        <w:t xml:space="preserve"> :</w:t>
      </w:r>
      <w:proofErr w:type="gramEnd"/>
      <w:r w:rsidR="00861A3E">
        <w:rPr>
          <w:rFonts w:ascii="Arial" w:hAnsi="Arial" w:eastAsia="Arial" w:cs="Arial"/>
        </w:rPr>
        <w:t xml:space="preserve"> </w:t>
      </w:r>
      <w:r w:rsidR="00861A3E">
        <w:rPr>
          <w:rFonts w:ascii="Arial" w:hAnsi="Arial" w:eastAsia="Arial" w:cs="Arial"/>
          <w:b/>
          <w:sz w:val="16"/>
        </w:rPr>
        <w:t xml:space="preserve">les </w:t>
      </w:r>
      <w:proofErr w:type="spellStart"/>
      <w:r w:rsidR="00861A3E">
        <w:rPr>
          <w:rFonts w:ascii="Arial" w:hAnsi="Arial" w:eastAsia="Arial" w:cs="Arial"/>
          <w:b/>
          <w:sz w:val="16"/>
        </w:rPr>
        <w:t>cheveux</w:t>
      </w:r>
      <w:proofErr w:type="spellEnd"/>
      <w:r w:rsidR="00861A3E">
        <w:rPr>
          <w:rFonts w:ascii="Arial" w:hAnsi="Arial" w:eastAsia="Arial" w:cs="Arial"/>
          <w:b/>
          <w:sz w:val="16"/>
        </w:rPr>
        <w:t xml:space="preserve"> </w:t>
      </w:r>
      <w:proofErr w:type="spellStart"/>
      <w:r w:rsidR="00861A3E">
        <w:rPr>
          <w:rFonts w:ascii="Arial" w:hAnsi="Arial" w:eastAsia="Arial" w:cs="Arial"/>
          <w:b/>
          <w:sz w:val="16"/>
        </w:rPr>
        <w:t>doivent</w:t>
      </w:r>
      <w:proofErr w:type="spellEnd"/>
      <w:r w:rsidR="00861A3E">
        <w:rPr>
          <w:rFonts w:ascii="Arial" w:hAnsi="Arial" w:eastAsia="Arial" w:cs="Arial"/>
          <w:b/>
          <w:sz w:val="16"/>
        </w:rPr>
        <w:t xml:space="preserve"> </w:t>
      </w:r>
      <w:proofErr w:type="spellStart"/>
      <w:r w:rsidR="00861A3E">
        <w:rPr>
          <w:rFonts w:ascii="Arial" w:hAnsi="Arial" w:eastAsia="Arial" w:cs="Arial"/>
          <w:b/>
          <w:sz w:val="16"/>
        </w:rPr>
        <w:t>être</w:t>
      </w:r>
      <w:proofErr w:type="spellEnd"/>
      <w:r w:rsidR="00861A3E">
        <w:rPr>
          <w:rFonts w:ascii="Arial" w:hAnsi="Arial" w:eastAsia="Arial" w:cs="Arial"/>
          <w:b/>
          <w:sz w:val="16"/>
        </w:rPr>
        <w:t xml:space="preserve"> attachés</w:t>
      </w:r>
    </w:p>
    <w:p w:rsidR="006B77B1" w:rsidP="002C4BA7" w:rsidRDefault="002C4BA7" w14:paraId="67900060" w14:textId="0742745A">
      <w:pPr>
        <w:tabs>
          <w:tab w:val="center" w:pos="3190"/>
          <w:tab w:val="center" w:pos="7649"/>
        </w:tabs>
        <w:spacing w:after="10" w:line="250" w:lineRule="auto"/>
        <w:ind w:left="5387" w:hanging="5387"/>
      </w:pPr>
      <w:r>
        <w:rPr>
          <w:rFonts w:ascii="Wingdings" w:hAnsi="Wingdings" w:eastAsia="Wingdings" w:cs="Wingdings"/>
        </w:rPr>
        <w:t></w:t>
      </w:r>
      <w:r>
        <w:rPr>
          <w:rFonts w:ascii="Wingdings" w:hAnsi="Wingdings" w:eastAsia="Wingdings" w:cs="Wingdings"/>
        </w:rPr>
        <w:t></w:t>
      </w:r>
      <w:r w:rsidR="00861A3E">
        <w:rPr>
          <w:rFonts w:ascii="Arial" w:hAnsi="Arial" w:eastAsia="Arial" w:cs="Arial"/>
        </w:rPr>
        <w:t>Chasse-</w:t>
      </w:r>
      <w:proofErr w:type="spellStart"/>
      <w:r w:rsidR="00861A3E">
        <w:rPr>
          <w:rFonts w:ascii="Arial" w:hAnsi="Arial" w:eastAsia="Arial" w:cs="Arial"/>
        </w:rPr>
        <w:t>moustiques</w:t>
      </w:r>
      <w:proofErr w:type="spellEnd"/>
      <w:r w:rsidR="00861A3E">
        <w:rPr>
          <w:rFonts w:ascii="Arial" w:hAnsi="Arial" w:eastAsia="Arial" w:cs="Arial"/>
        </w:rPr>
        <w:t xml:space="preserve"> (</w:t>
      </w:r>
      <w:proofErr w:type="spellStart"/>
      <w:r w:rsidR="00861A3E">
        <w:rPr>
          <w:rFonts w:ascii="Arial" w:hAnsi="Arial" w:eastAsia="Arial" w:cs="Arial"/>
        </w:rPr>
        <w:t>autre</w:t>
      </w:r>
      <w:proofErr w:type="spellEnd"/>
      <w:r w:rsidR="00861A3E">
        <w:rPr>
          <w:rFonts w:ascii="Arial" w:hAnsi="Arial" w:eastAsia="Arial" w:cs="Arial"/>
        </w:rPr>
        <w:t xml:space="preserve"> </w:t>
      </w:r>
      <w:proofErr w:type="spellStart"/>
      <w:r w:rsidR="00861A3E">
        <w:rPr>
          <w:rFonts w:ascii="Arial" w:hAnsi="Arial" w:eastAsia="Arial" w:cs="Arial"/>
        </w:rPr>
        <w:t>qu’en</w:t>
      </w:r>
      <w:proofErr w:type="spellEnd"/>
      <w:r w:rsidR="00861A3E">
        <w:rPr>
          <w:rFonts w:ascii="Arial" w:hAnsi="Arial" w:eastAsia="Arial" w:cs="Arial"/>
        </w:rPr>
        <w:t xml:space="preserve"> </w:t>
      </w:r>
      <w:proofErr w:type="spellStart"/>
      <w:r w:rsidR="00861A3E">
        <w:rPr>
          <w:rFonts w:ascii="Arial" w:hAnsi="Arial" w:eastAsia="Arial" w:cs="Arial"/>
        </w:rPr>
        <w:t>aérosol</w:t>
      </w:r>
      <w:proofErr w:type="spellEnd"/>
      <w:r w:rsidR="00861A3E">
        <w:rPr>
          <w:rFonts w:ascii="Arial" w:hAnsi="Arial" w:eastAsia="Arial" w:cs="Arial"/>
        </w:rPr>
        <w:t>)</w:t>
      </w:r>
      <w:r>
        <w:rPr>
          <w:rFonts w:ascii="Arial" w:hAnsi="Arial" w:eastAsia="Arial" w:cs="Arial"/>
        </w:rPr>
        <w:tab/>
      </w:r>
      <w:r>
        <w:rPr>
          <w:rFonts w:ascii="Wingdings" w:hAnsi="Wingdings" w:eastAsia="Wingdings" w:cs="Wingdings"/>
        </w:rPr>
        <w:t></w:t>
      </w:r>
      <w:r>
        <w:rPr>
          <w:rFonts w:ascii="Wingdings" w:hAnsi="Wingdings" w:eastAsia="Wingdings" w:cs="Wingdings"/>
        </w:rPr>
        <w:t></w:t>
      </w:r>
      <w:proofErr w:type="spellStart"/>
      <w:r w:rsidR="00861A3E">
        <w:rPr>
          <w:rFonts w:ascii="Arial" w:hAnsi="Arial" w:eastAsia="Arial" w:cs="Arial"/>
        </w:rPr>
        <w:t>Désodorisant</w:t>
      </w:r>
      <w:proofErr w:type="spellEnd"/>
      <w:r w:rsidR="00861A3E">
        <w:rPr>
          <w:rFonts w:ascii="Arial" w:hAnsi="Arial" w:eastAsia="Arial" w:cs="Arial"/>
        </w:rPr>
        <w:t xml:space="preserve"> (</w:t>
      </w:r>
      <w:proofErr w:type="spellStart"/>
      <w:r w:rsidR="00861A3E">
        <w:rPr>
          <w:rFonts w:ascii="Arial" w:hAnsi="Arial" w:eastAsia="Arial" w:cs="Arial"/>
        </w:rPr>
        <w:t>autre</w:t>
      </w:r>
      <w:proofErr w:type="spellEnd"/>
      <w:r w:rsidR="00861A3E">
        <w:rPr>
          <w:rFonts w:ascii="Arial" w:hAnsi="Arial" w:eastAsia="Arial" w:cs="Arial"/>
        </w:rPr>
        <w:t xml:space="preserve"> </w:t>
      </w:r>
      <w:proofErr w:type="spellStart"/>
      <w:r w:rsidR="00861A3E">
        <w:rPr>
          <w:rFonts w:ascii="Arial" w:hAnsi="Arial" w:eastAsia="Arial" w:cs="Arial"/>
        </w:rPr>
        <w:t>qu’en</w:t>
      </w:r>
      <w:proofErr w:type="spellEnd"/>
      <w:r w:rsidR="00861A3E">
        <w:rPr>
          <w:rFonts w:ascii="Arial" w:hAnsi="Arial" w:eastAsia="Arial" w:cs="Arial"/>
        </w:rPr>
        <w:t xml:space="preserve"> </w:t>
      </w:r>
      <w:proofErr w:type="spellStart"/>
      <w:r w:rsidR="00861A3E">
        <w:rPr>
          <w:rFonts w:ascii="Arial" w:hAnsi="Arial" w:eastAsia="Arial" w:cs="Arial"/>
        </w:rPr>
        <w:t>aérosol</w:t>
      </w:r>
      <w:proofErr w:type="spellEnd"/>
      <w:r w:rsidR="00861A3E">
        <w:rPr>
          <w:rFonts w:ascii="Arial" w:hAnsi="Arial" w:eastAsia="Arial" w:cs="Arial"/>
        </w:rPr>
        <w:t>)</w:t>
      </w:r>
    </w:p>
    <w:p w:rsidR="006B77B1" w:rsidRDefault="00861A3E" w14:paraId="1A6B4B67" w14:textId="4A0733CF">
      <w:pPr>
        <w:tabs>
          <w:tab w:val="center" w:pos="2036"/>
          <w:tab w:val="center" w:pos="8543"/>
        </w:tabs>
        <w:spacing w:after="10" w:line="250" w:lineRule="auto"/>
      </w:pPr>
      <w:r>
        <w:rPr>
          <w:rFonts w:ascii="Arial" w:hAnsi="Arial" w:eastAsia="Arial" w:cs="Arial"/>
        </w:rPr>
        <w:tab/>
      </w:r>
      <w:r w:rsidR="002C4BA7">
        <w:rPr>
          <w:rFonts w:ascii="Wingdings" w:hAnsi="Wingdings" w:eastAsia="Wingdings" w:cs="Wingdings"/>
        </w:rPr>
        <w:t></w:t>
      </w:r>
      <w:r w:rsidR="002C4BA7">
        <w:rPr>
          <w:rFonts w:ascii="Wingdings" w:hAnsi="Wingdings" w:eastAsia="Wingdings" w:cs="Wingdings"/>
        </w:rPr>
        <w:t></w:t>
      </w:r>
      <w:proofErr w:type="spellStart"/>
      <w:r>
        <w:rPr>
          <w:rFonts w:ascii="Arial" w:hAnsi="Arial" w:eastAsia="Arial" w:cs="Arial"/>
        </w:rPr>
        <w:t>Écran</w:t>
      </w:r>
      <w:proofErr w:type="spellEnd"/>
      <w:r>
        <w:rPr>
          <w:rFonts w:ascii="Arial" w:hAnsi="Arial" w:eastAsia="Arial" w:cs="Arial"/>
        </w:rPr>
        <w:t xml:space="preserve"> </w:t>
      </w:r>
      <w:proofErr w:type="spellStart"/>
      <w:r>
        <w:rPr>
          <w:rFonts w:ascii="Arial" w:hAnsi="Arial" w:eastAsia="Arial" w:cs="Arial"/>
        </w:rPr>
        <w:t>solaire</w:t>
      </w:r>
      <w:proofErr w:type="spellEnd"/>
      <w:r>
        <w:rPr>
          <w:rFonts w:ascii="Arial" w:hAnsi="Arial" w:eastAsia="Arial" w:cs="Arial"/>
        </w:rPr>
        <w:t xml:space="preserve"> et </w:t>
      </w:r>
      <w:proofErr w:type="spellStart"/>
      <w:r>
        <w:rPr>
          <w:rFonts w:ascii="Arial" w:hAnsi="Arial" w:eastAsia="Arial" w:cs="Arial"/>
        </w:rPr>
        <w:t>baume</w:t>
      </w:r>
      <w:proofErr w:type="spellEnd"/>
      <w:r>
        <w:rPr>
          <w:rFonts w:ascii="Arial" w:hAnsi="Arial" w:eastAsia="Arial" w:cs="Arial"/>
        </w:rPr>
        <w:t xml:space="preserve"> pour les </w:t>
      </w:r>
      <w:proofErr w:type="spellStart"/>
      <w:r>
        <w:rPr>
          <w:rFonts w:ascii="Arial" w:hAnsi="Arial" w:eastAsia="Arial" w:cs="Arial"/>
        </w:rPr>
        <w:t>lèvres</w:t>
      </w:r>
      <w:proofErr w:type="spellEnd"/>
      <w:r>
        <w:rPr>
          <w:rFonts w:ascii="Arial" w:hAnsi="Arial" w:eastAsia="Arial" w:cs="Arial"/>
        </w:rPr>
        <w:t xml:space="preserve"> (sans parfum)</w:t>
      </w:r>
      <w:r w:rsidRPr="002C4BA7" w:rsidR="002C4BA7">
        <w:rPr>
          <w:rFonts w:ascii="Wingdings" w:hAnsi="Wingdings" w:eastAsia="Wingdings" w:cs="Wingdings"/>
        </w:rPr>
        <w:t></w:t>
      </w:r>
      <w:r w:rsidR="002C4BA7">
        <w:rPr>
          <w:rFonts w:ascii="Wingdings" w:hAnsi="Wingdings" w:eastAsia="Wingdings" w:cs="Wingdings"/>
        </w:rPr>
        <w:t></w:t>
      </w:r>
      <w:r w:rsidR="002C4BA7">
        <w:rPr>
          <w:rFonts w:ascii="Wingdings" w:hAnsi="Wingdings" w:eastAsia="Wingdings" w:cs="Wingdings"/>
        </w:rPr>
        <w:t></w:t>
      </w:r>
      <w:r w:rsidR="002C4BA7">
        <w:rPr>
          <w:rFonts w:ascii="Arial" w:hAnsi="Arial" w:eastAsia="Arial" w:cs="Arial"/>
        </w:rPr>
        <w:t>Articles sanitaires</w:t>
      </w:r>
    </w:p>
    <w:p w:rsidR="006B77B1" w:rsidRDefault="002C4BA7" w14:paraId="213870CF" w14:textId="4B9059E2">
      <w:pPr>
        <w:tabs>
          <w:tab w:val="center" w:pos="2172"/>
          <w:tab w:val="center" w:pos="8376"/>
        </w:tabs>
        <w:spacing w:after="10" w:line="250" w:lineRule="auto"/>
      </w:pPr>
      <w:r>
        <w:rPr>
          <w:rFonts w:ascii="Wingdings" w:hAnsi="Wingdings" w:eastAsia="Wingdings" w:cs="Wingdings"/>
        </w:rPr>
        <w:t></w:t>
      </w:r>
      <w:r>
        <w:rPr>
          <w:rFonts w:ascii="Wingdings" w:hAnsi="Wingdings" w:eastAsia="Wingdings" w:cs="Wingdings"/>
        </w:rPr>
        <w:t></w:t>
      </w:r>
      <w:proofErr w:type="spellStart"/>
      <w:r w:rsidR="00861A3E">
        <w:rPr>
          <w:rFonts w:ascii="Arial" w:hAnsi="Arial" w:eastAsia="Arial" w:cs="Arial"/>
        </w:rPr>
        <w:t>Trousse</w:t>
      </w:r>
      <w:proofErr w:type="spellEnd"/>
      <w:r w:rsidR="00861A3E">
        <w:rPr>
          <w:rFonts w:ascii="Arial" w:hAnsi="Arial" w:eastAsia="Arial" w:cs="Arial"/>
        </w:rPr>
        <w:t xml:space="preserve"> de premiers </w:t>
      </w:r>
      <w:proofErr w:type="spellStart"/>
      <w:r w:rsidR="00861A3E">
        <w:rPr>
          <w:rFonts w:ascii="Arial" w:hAnsi="Arial" w:eastAsia="Arial" w:cs="Arial"/>
        </w:rPr>
        <w:t>soins</w:t>
      </w:r>
      <w:proofErr w:type="spellEnd"/>
      <w:r w:rsidR="00861A3E">
        <w:rPr>
          <w:rFonts w:ascii="Arial" w:hAnsi="Arial" w:eastAsia="Arial" w:cs="Arial"/>
        </w:rPr>
        <w:t xml:space="preserve"> </w:t>
      </w:r>
      <w:proofErr w:type="spellStart"/>
      <w:r w:rsidR="00861A3E">
        <w:rPr>
          <w:rFonts w:ascii="Arial" w:hAnsi="Arial" w:eastAsia="Arial" w:cs="Arial"/>
        </w:rPr>
        <w:t>personnelle</w:t>
      </w:r>
      <w:proofErr w:type="spellEnd"/>
      <w:r w:rsidR="00861A3E">
        <w:rPr>
          <w:rFonts w:ascii="Arial" w:hAnsi="Arial" w:eastAsia="Arial" w:cs="Arial"/>
        </w:rPr>
        <w:t xml:space="preserve"> (</w:t>
      </w:r>
      <w:proofErr w:type="gramStart"/>
      <w:r w:rsidR="00861A3E">
        <w:rPr>
          <w:rFonts w:ascii="Arial" w:hAnsi="Arial" w:eastAsia="Arial" w:cs="Arial"/>
        </w:rPr>
        <w:t>portative)</w:t>
      </w:r>
      <w:r>
        <w:rPr>
          <w:rFonts w:ascii="Arial" w:hAnsi="Arial" w:eastAsia="Arial" w:cs="Arial"/>
        </w:rPr>
        <w:t xml:space="preserve">  </w:t>
      </w:r>
      <w:r>
        <w:rPr>
          <w:rFonts w:ascii="Wingdings" w:hAnsi="Wingdings" w:eastAsia="Wingdings" w:cs="Wingdings"/>
        </w:rPr>
        <w:t></w:t>
      </w:r>
      <w:proofErr w:type="gramEnd"/>
      <w:r>
        <w:rPr>
          <w:rFonts w:ascii="Wingdings" w:hAnsi="Wingdings" w:eastAsia="Wingdings" w:cs="Wingdings"/>
        </w:rPr>
        <w:t></w:t>
      </w:r>
      <w:proofErr w:type="spellStart"/>
      <w:r>
        <w:rPr>
          <w:rFonts w:ascii="Arial" w:hAnsi="Arial" w:eastAsia="Arial" w:cs="Arial"/>
        </w:rPr>
        <w:t>Mouchoirs</w:t>
      </w:r>
      <w:proofErr w:type="spellEnd"/>
      <w:r>
        <w:rPr>
          <w:rFonts w:ascii="Arial" w:hAnsi="Arial" w:eastAsia="Arial" w:cs="Arial"/>
        </w:rPr>
        <w:t xml:space="preserve"> </w:t>
      </w:r>
      <w:proofErr w:type="spellStart"/>
      <w:r>
        <w:rPr>
          <w:rFonts w:ascii="Arial" w:hAnsi="Arial" w:eastAsia="Arial" w:cs="Arial"/>
        </w:rPr>
        <w:t>en</w:t>
      </w:r>
      <w:proofErr w:type="spellEnd"/>
      <w:r>
        <w:rPr>
          <w:rFonts w:ascii="Arial" w:hAnsi="Arial" w:eastAsia="Arial" w:cs="Arial"/>
        </w:rPr>
        <w:t xml:space="preserve"> papier</w:t>
      </w:r>
    </w:p>
    <w:p w:rsidR="002C4BA7" w:rsidP="002C4BA7" w:rsidRDefault="00861A3E" w14:paraId="50E384A1" w14:textId="77777777">
      <w:pPr>
        <w:spacing w:after="26" w:line="243" w:lineRule="auto"/>
        <w:ind w:left="-15" w:right="593"/>
        <w:jc w:val="both"/>
      </w:pPr>
      <w:r>
        <w:rPr>
          <w:rFonts w:ascii="Arial" w:hAnsi="Arial" w:eastAsia="Arial" w:cs="Arial"/>
          <w:b/>
        </w:rPr>
        <w:t xml:space="preserve">VAISSELLE: </w:t>
      </w:r>
      <w:r>
        <w:rPr>
          <w:rFonts w:ascii="Arial" w:hAnsi="Arial" w:eastAsia="Arial" w:cs="Arial"/>
          <w:i/>
          <w:sz w:val="20"/>
        </w:rPr>
        <w:t>(</w:t>
      </w:r>
      <w:proofErr w:type="spellStart"/>
      <w:r>
        <w:rPr>
          <w:rFonts w:ascii="Arial" w:hAnsi="Arial" w:eastAsia="Arial" w:cs="Arial"/>
          <w:i/>
          <w:sz w:val="20"/>
        </w:rPr>
        <w:t>résistante</w:t>
      </w:r>
      <w:proofErr w:type="spellEnd"/>
      <w:r>
        <w:rPr>
          <w:rFonts w:ascii="Arial" w:hAnsi="Arial" w:eastAsia="Arial" w:cs="Arial"/>
          <w:i/>
          <w:sz w:val="20"/>
        </w:rPr>
        <w:t xml:space="preserve"> et </w:t>
      </w:r>
      <w:proofErr w:type="spellStart"/>
      <w:r>
        <w:rPr>
          <w:rFonts w:ascii="Arial" w:hAnsi="Arial" w:eastAsia="Arial" w:cs="Arial"/>
          <w:i/>
          <w:sz w:val="20"/>
        </w:rPr>
        <w:t>incassable</w:t>
      </w:r>
      <w:proofErr w:type="spellEnd"/>
      <w:r>
        <w:rPr>
          <w:rFonts w:ascii="Arial" w:hAnsi="Arial" w:eastAsia="Arial" w:cs="Arial"/>
          <w:i/>
          <w:sz w:val="20"/>
        </w:rPr>
        <w:t xml:space="preserve">, dans un sac </w:t>
      </w:r>
      <w:proofErr w:type="spellStart"/>
      <w:r>
        <w:rPr>
          <w:rFonts w:ascii="Arial" w:hAnsi="Arial" w:eastAsia="Arial" w:cs="Arial"/>
          <w:i/>
          <w:sz w:val="20"/>
        </w:rPr>
        <w:t>en</w:t>
      </w:r>
      <w:proofErr w:type="spellEnd"/>
      <w:r>
        <w:rPr>
          <w:rFonts w:ascii="Arial" w:hAnsi="Arial" w:eastAsia="Arial" w:cs="Arial"/>
          <w:i/>
          <w:sz w:val="20"/>
        </w:rPr>
        <w:t xml:space="preserve"> filet pour </w:t>
      </w:r>
      <w:proofErr w:type="spellStart"/>
      <w:r>
        <w:rPr>
          <w:rFonts w:ascii="Arial" w:hAnsi="Arial" w:eastAsia="Arial" w:cs="Arial"/>
          <w:i/>
          <w:sz w:val="20"/>
        </w:rPr>
        <w:t>permettre</w:t>
      </w:r>
      <w:proofErr w:type="spellEnd"/>
      <w:r>
        <w:rPr>
          <w:rFonts w:ascii="Arial" w:hAnsi="Arial" w:eastAsia="Arial" w:cs="Arial"/>
          <w:i/>
          <w:sz w:val="20"/>
        </w:rPr>
        <w:t xml:space="preserve"> à la </w:t>
      </w:r>
      <w:proofErr w:type="spellStart"/>
      <w:r>
        <w:rPr>
          <w:rFonts w:ascii="Arial" w:hAnsi="Arial" w:eastAsia="Arial" w:cs="Arial"/>
          <w:i/>
          <w:sz w:val="20"/>
        </w:rPr>
        <w:t>vaisselle</w:t>
      </w:r>
      <w:proofErr w:type="spellEnd"/>
      <w:r>
        <w:rPr>
          <w:rFonts w:ascii="Arial" w:hAnsi="Arial" w:eastAsia="Arial" w:cs="Arial"/>
          <w:i/>
          <w:sz w:val="20"/>
        </w:rPr>
        <w:t xml:space="preserve"> de bien </w:t>
      </w:r>
      <w:proofErr w:type="spellStart"/>
      <w:r>
        <w:rPr>
          <w:rFonts w:ascii="Arial" w:hAnsi="Arial" w:eastAsia="Arial" w:cs="Arial"/>
          <w:i/>
          <w:sz w:val="20"/>
        </w:rPr>
        <w:t>sécher</w:t>
      </w:r>
      <w:proofErr w:type="spellEnd"/>
      <w:r>
        <w:rPr>
          <w:rFonts w:ascii="Arial" w:hAnsi="Arial" w:eastAsia="Arial" w:cs="Arial"/>
          <w:i/>
          <w:sz w:val="20"/>
        </w:rPr>
        <w:t xml:space="preserve"> avec la circulation </w:t>
      </w:r>
      <w:proofErr w:type="spellStart"/>
      <w:r>
        <w:rPr>
          <w:rFonts w:ascii="Arial" w:hAnsi="Arial" w:eastAsia="Arial" w:cs="Arial"/>
          <w:i/>
          <w:sz w:val="20"/>
        </w:rPr>
        <w:t>d’air</w:t>
      </w:r>
      <w:proofErr w:type="spellEnd"/>
      <w:r>
        <w:rPr>
          <w:rFonts w:ascii="Arial" w:hAnsi="Arial" w:eastAsia="Arial" w:cs="Arial"/>
          <w:i/>
          <w:sz w:val="20"/>
        </w:rPr>
        <w:t>)</w:t>
      </w:r>
    </w:p>
    <w:p w:rsidR="006B77B1" w:rsidP="002C4BA7" w:rsidRDefault="002C4BA7" w14:paraId="46F6CAEB" w14:textId="0A1CD2B1">
      <w:pPr>
        <w:spacing w:after="26" w:line="243" w:lineRule="auto"/>
        <w:ind w:left="-15" w:right="593"/>
        <w:jc w:val="both"/>
      </w:pPr>
      <w:r>
        <w:rPr>
          <w:rFonts w:ascii="Wingdings" w:hAnsi="Wingdings" w:eastAsia="Wingdings" w:cs="Wingdings"/>
        </w:rPr>
        <w:t></w:t>
      </w:r>
      <w:r>
        <w:rPr>
          <w:rFonts w:ascii="Wingdings" w:hAnsi="Wingdings" w:eastAsia="Wingdings" w:cs="Wingdings"/>
        </w:rPr>
        <w:t></w:t>
      </w:r>
      <w:r w:rsidR="00861A3E">
        <w:rPr>
          <w:rFonts w:ascii="Arial" w:hAnsi="Arial" w:eastAsia="Arial" w:cs="Arial"/>
        </w:rPr>
        <w:t xml:space="preserve">Assiette, </w:t>
      </w:r>
      <w:proofErr w:type="spellStart"/>
      <w:r w:rsidR="00861A3E">
        <w:rPr>
          <w:rFonts w:ascii="Arial" w:hAnsi="Arial" w:eastAsia="Arial" w:cs="Arial"/>
        </w:rPr>
        <w:t>bol</w:t>
      </w:r>
      <w:proofErr w:type="spellEnd"/>
      <w:r w:rsidR="00861A3E">
        <w:rPr>
          <w:rFonts w:ascii="Arial" w:hAnsi="Arial" w:eastAsia="Arial" w:cs="Arial"/>
        </w:rPr>
        <w:t xml:space="preserve">, tasse de plastique pour les </w:t>
      </w:r>
      <w:proofErr w:type="spellStart"/>
      <w:r w:rsidR="00861A3E">
        <w:rPr>
          <w:rFonts w:ascii="Arial" w:hAnsi="Arial" w:eastAsia="Arial" w:cs="Arial"/>
        </w:rPr>
        <w:t>breuvages</w:t>
      </w:r>
      <w:proofErr w:type="spellEnd"/>
      <w:r w:rsidR="00861A3E">
        <w:rPr>
          <w:rFonts w:ascii="Arial" w:hAnsi="Arial" w:eastAsia="Arial" w:cs="Arial"/>
        </w:rPr>
        <w:t xml:space="preserve"> </w:t>
      </w:r>
      <w:proofErr w:type="spellStart"/>
      <w:r w:rsidR="00861A3E">
        <w:rPr>
          <w:rFonts w:ascii="Arial" w:hAnsi="Arial" w:eastAsia="Arial" w:cs="Arial"/>
        </w:rPr>
        <w:t>chauds</w:t>
      </w:r>
      <w:proofErr w:type="spellEnd"/>
      <w:r w:rsidR="00861A3E">
        <w:rPr>
          <w:rFonts w:ascii="Arial" w:hAnsi="Arial" w:eastAsia="Arial" w:cs="Arial"/>
        </w:rPr>
        <w:t xml:space="preserve">, tasse à jus, couteau, fourchette, </w:t>
      </w:r>
      <w:proofErr w:type="spellStart"/>
      <w:r w:rsidR="00861A3E">
        <w:rPr>
          <w:rFonts w:ascii="Arial" w:hAnsi="Arial" w:eastAsia="Arial" w:cs="Arial"/>
        </w:rPr>
        <w:t>cuillère</w:t>
      </w:r>
      <w:proofErr w:type="spellEnd"/>
      <w:r w:rsidR="00861A3E">
        <w:rPr>
          <w:rFonts w:ascii="Arial" w:hAnsi="Arial" w:eastAsia="Arial" w:cs="Arial"/>
        </w:rPr>
        <w:t xml:space="preserve"> à soupe et petite </w:t>
      </w:r>
      <w:proofErr w:type="spellStart"/>
      <w:r w:rsidR="00861A3E">
        <w:rPr>
          <w:rFonts w:ascii="Arial" w:hAnsi="Arial" w:eastAsia="Arial" w:cs="Arial"/>
        </w:rPr>
        <w:t>cuillère</w:t>
      </w:r>
      <w:proofErr w:type="spellEnd"/>
    </w:p>
    <w:p w:rsidR="006B77B1" w:rsidP="002C4BA7" w:rsidRDefault="002C4BA7" w14:paraId="04D3656D" w14:textId="2473C707">
      <w:pPr>
        <w:tabs>
          <w:tab w:val="center" w:pos="1931"/>
          <w:tab w:val="center" w:pos="6777"/>
        </w:tabs>
        <w:spacing w:after="10" w:line="250" w:lineRule="auto"/>
        <w:ind w:left="5387" w:hanging="5387"/>
      </w:pPr>
      <w:r w:rsidRPr="3DAD0EAA" w:rsidR="002C4BA7">
        <w:rPr>
          <w:rFonts w:ascii="Wingdings" w:hAnsi="Wingdings" w:eastAsia="Wingdings" w:cs="Wingdings"/>
        </w:rPr>
        <w:t></w:t>
      </w:r>
      <w:r w:rsidRPr="3DAD0EAA" w:rsidR="002C4BA7">
        <w:rPr>
          <w:rFonts w:ascii="Wingdings" w:hAnsi="Wingdings" w:eastAsia="Wingdings" w:cs="Wingdings"/>
        </w:rPr>
        <w:t></w:t>
      </w:r>
      <w:r w:rsidRPr="3DAD0EAA" w:rsidR="00861A3E">
        <w:rPr>
          <w:rFonts w:ascii="Arial" w:hAnsi="Arial" w:eastAsia="Arial" w:cs="Arial"/>
        </w:rPr>
        <w:t xml:space="preserve">Linge à </w:t>
      </w:r>
      <w:proofErr w:type="spellStart"/>
      <w:r w:rsidRPr="3DAD0EAA" w:rsidR="00861A3E">
        <w:rPr>
          <w:rFonts w:ascii="Arial" w:hAnsi="Arial" w:eastAsia="Arial" w:cs="Arial"/>
        </w:rPr>
        <w:t>vaiselle</w:t>
      </w:r>
      <w:proofErr w:type="spellEnd"/>
      <w:r>
        <w:tab/>
      </w:r>
      <w:r w:rsidRPr="3DAD0EAA" w:rsidR="002C4BA7">
        <w:rPr>
          <w:rFonts w:ascii="Wingdings" w:hAnsi="Wingdings" w:eastAsia="Wingdings" w:cs="Wingdings"/>
        </w:rPr>
        <w:t></w:t>
      </w:r>
      <w:r w:rsidRPr="3DAD0EAA" w:rsidR="002C4BA7">
        <w:rPr>
          <w:rFonts w:ascii="Wingdings" w:hAnsi="Wingdings" w:eastAsia="Wingdings" w:cs="Wingdings"/>
        </w:rPr>
        <w:t></w:t>
      </w:r>
      <w:r w:rsidRPr="3DAD0EAA" w:rsidR="00861A3E">
        <w:rPr>
          <w:rFonts w:ascii="Arial" w:hAnsi="Arial" w:eastAsia="Arial" w:cs="Arial"/>
        </w:rPr>
        <w:t>Gants de cuisine</w:t>
      </w:r>
    </w:p>
    <w:p w:rsidR="3DAD0EAA" w:rsidP="3DAD0EAA" w:rsidRDefault="3DAD0EAA" w14:paraId="2F564D20" w14:textId="787CE7EF">
      <w:pPr>
        <w:spacing w:after="0"/>
        <w:ind w:left="-5" w:hanging="10"/>
        <w:rPr>
          <w:rFonts w:ascii="Arial" w:hAnsi="Arial" w:eastAsia="Arial" w:cs="Arial"/>
          <w:b w:val="1"/>
          <w:bCs w:val="1"/>
        </w:rPr>
      </w:pPr>
    </w:p>
    <w:p w:rsidR="3DAD0EAA" w:rsidP="3DAD0EAA" w:rsidRDefault="3DAD0EAA" w14:paraId="5427FB1E" w14:textId="6E6BF5D4">
      <w:pPr>
        <w:spacing w:after="0"/>
        <w:ind w:left="-5" w:hanging="10"/>
        <w:rPr>
          <w:rFonts w:ascii="Arial" w:hAnsi="Arial" w:eastAsia="Arial" w:cs="Arial"/>
          <w:b w:val="1"/>
          <w:bCs w:val="1"/>
        </w:rPr>
      </w:pPr>
    </w:p>
    <w:p w:rsidR="3DAD0EAA" w:rsidP="3DAD0EAA" w:rsidRDefault="3DAD0EAA" w14:paraId="3A437B59" w14:textId="07D6EB9C">
      <w:pPr>
        <w:spacing w:after="0"/>
        <w:ind w:left="-5" w:hanging="10"/>
        <w:rPr>
          <w:rFonts w:ascii="Arial" w:hAnsi="Arial" w:eastAsia="Arial" w:cs="Arial"/>
          <w:b w:val="1"/>
          <w:bCs w:val="1"/>
        </w:rPr>
      </w:pPr>
    </w:p>
    <w:p w:rsidR="006B77B1" w:rsidRDefault="00861A3E" w14:paraId="3CE6C816" w14:textId="77777777">
      <w:pPr>
        <w:spacing w:after="0"/>
        <w:ind w:left="-5" w:hanging="10"/>
      </w:pPr>
      <w:r>
        <w:rPr>
          <w:rFonts w:ascii="Arial" w:hAnsi="Arial" w:eastAsia="Arial" w:cs="Arial"/>
          <w:b/>
        </w:rPr>
        <w:t>DIVERS:</w:t>
      </w:r>
    </w:p>
    <w:p w:rsidR="006B77B1" w:rsidP="00861A3E" w:rsidRDefault="002C4BA7" w14:paraId="7C96C463" w14:textId="483625BB">
      <w:pPr>
        <w:tabs>
          <w:tab w:val="center" w:pos="2317"/>
          <w:tab w:val="center" w:pos="8494"/>
        </w:tabs>
        <w:spacing w:after="10" w:line="250" w:lineRule="auto"/>
        <w:ind w:left="5387" w:hanging="5387"/>
      </w:pPr>
      <w:r>
        <w:rPr>
          <w:rFonts w:ascii="Wingdings" w:hAnsi="Wingdings" w:eastAsia="Wingdings" w:cs="Wingdings"/>
        </w:rPr>
        <w:t></w:t>
      </w:r>
      <w:r>
        <w:rPr>
          <w:rFonts w:ascii="Wingdings" w:hAnsi="Wingdings" w:eastAsia="Wingdings" w:cs="Wingdings"/>
        </w:rPr>
        <w:t></w:t>
      </w:r>
      <w:r w:rsidR="00861A3E">
        <w:rPr>
          <w:rFonts w:ascii="Arial" w:hAnsi="Arial" w:eastAsia="Arial" w:cs="Arial"/>
        </w:rPr>
        <w:t xml:space="preserve">Bouteille </w:t>
      </w:r>
      <w:proofErr w:type="spellStart"/>
      <w:r w:rsidR="00861A3E">
        <w:rPr>
          <w:rFonts w:ascii="Arial" w:hAnsi="Arial" w:eastAsia="Arial" w:cs="Arial"/>
        </w:rPr>
        <w:t>d’eau</w:t>
      </w:r>
      <w:proofErr w:type="spellEnd"/>
      <w:r w:rsidR="00861A3E">
        <w:rPr>
          <w:rFonts w:ascii="Arial" w:hAnsi="Arial" w:eastAsia="Arial" w:cs="Arial"/>
        </w:rPr>
        <w:t xml:space="preserve"> </w:t>
      </w:r>
      <w:proofErr w:type="spellStart"/>
      <w:r w:rsidR="00861A3E">
        <w:rPr>
          <w:rFonts w:ascii="Arial" w:hAnsi="Arial" w:eastAsia="Arial" w:cs="Arial"/>
        </w:rPr>
        <w:t>étanche</w:t>
      </w:r>
      <w:proofErr w:type="spellEnd"/>
      <w:r w:rsidR="00861A3E">
        <w:rPr>
          <w:rFonts w:ascii="Arial" w:hAnsi="Arial" w:eastAsia="Arial" w:cs="Arial"/>
        </w:rPr>
        <w:tab/>
      </w:r>
      <w:r w:rsidR="00861A3E">
        <w:rPr>
          <w:rFonts w:ascii="Wingdings" w:hAnsi="Wingdings" w:eastAsia="Wingdings" w:cs="Wingdings"/>
        </w:rPr>
        <w:t></w:t>
      </w:r>
      <w:r w:rsidR="00861A3E">
        <w:rPr>
          <w:rFonts w:ascii="Wingdings" w:hAnsi="Wingdings" w:eastAsia="Wingdings" w:cs="Wingdings"/>
        </w:rPr>
        <w:t></w:t>
      </w:r>
      <w:r w:rsidR="00861A3E">
        <w:rPr>
          <w:rFonts w:ascii="Arial" w:hAnsi="Arial" w:eastAsia="Arial" w:cs="Arial"/>
        </w:rPr>
        <w:t xml:space="preserve">Petit </w:t>
      </w:r>
      <w:proofErr w:type="spellStart"/>
      <w:r w:rsidR="00861A3E">
        <w:rPr>
          <w:rFonts w:ascii="Arial" w:hAnsi="Arial" w:eastAsia="Arial" w:cs="Arial"/>
        </w:rPr>
        <w:t>jouet</w:t>
      </w:r>
      <w:proofErr w:type="spellEnd"/>
      <w:r w:rsidR="00861A3E">
        <w:rPr>
          <w:rFonts w:ascii="Arial" w:hAnsi="Arial" w:eastAsia="Arial" w:cs="Arial"/>
        </w:rPr>
        <w:t xml:space="preserve"> </w:t>
      </w:r>
      <w:proofErr w:type="spellStart"/>
      <w:r w:rsidR="00861A3E">
        <w:rPr>
          <w:rFonts w:ascii="Arial" w:hAnsi="Arial" w:eastAsia="Arial" w:cs="Arial"/>
        </w:rPr>
        <w:t>en</w:t>
      </w:r>
      <w:proofErr w:type="spellEnd"/>
      <w:r w:rsidR="00861A3E">
        <w:rPr>
          <w:rFonts w:ascii="Arial" w:hAnsi="Arial" w:eastAsia="Arial" w:cs="Arial"/>
        </w:rPr>
        <w:t xml:space="preserve"> </w:t>
      </w:r>
      <w:proofErr w:type="spellStart"/>
      <w:r w:rsidR="00861A3E">
        <w:rPr>
          <w:rFonts w:ascii="Arial" w:hAnsi="Arial" w:eastAsia="Arial" w:cs="Arial"/>
        </w:rPr>
        <w:t>peluche</w:t>
      </w:r>
      <w:proofErr w:type="spellEnd"/>
    </w:p>
    <w:p w:rsidR="006B77B1" w:rsidP="00861A3E" w:rsidRDefault="002C4BA7" w14:paraId="3EF90659" w14:textId="3B082020">
      <w:pPr>
        <w:tabs>
          <w:tab w:val="center" w:pos="3016"/>
          <w:tab w:val="center" w:pos="7489"/>
        </w:tabs>
        <w:spacing w:after="10" w:line="250" w:lineRule="auto"/>
        <w:ind w:left="5387" w:hanging="5387"/>
      </w:pPr>
      <w:r>
        <w:rPr>
          <w:rFonts w:ascii="Wingdings" w:hAnsi="Wingdings" w:eastAsia="Wingdings" w:cs="Wingdings"/>
        </w:rPr>
        <w:t></w:t>
      </w:r>
      <w:r>
        <w:rPr>
          <w:rFonts w:ascii="Wingdings" w:hAnsi="Wingdings" w:eastAsia="Wingdings" w:cs="Wingdings"/>
        </w:rPr>
        <w:t></w:t>
      </w:r>
      <w:r w:rsidR="00861A3E">
        <w:rPr>
          <w:rFonts w:ascii="Arial" w:hAnsi="Arial" w:eastAsia="Arial" w:cs="Arial"/>
        </w:rPr>
        <w:t>Lampe de poche et piles de rechange</w:t>
      </w:r>
      <w:r w:rsidR="00861A3E">
        <w:rPr>
          <w:rFonts w:ascii="Arial" w:hAnsi="Arial" w:eastAsia="Arial" w:cs="Arial"/>
        </w:rPr>
        <w:tab/>
      </w:r>
      <w:r>
        <w:rPr>
          <w:rFonts w:ascii="Wingdings" w:hAnsi="Wingdings" w:eastAsia="Wingdings" w:cs="Wingdings"/>
        </w:rPr>
        <w:t></w:t>
      </w:r>
      <w:r>
        <w:rPr>
          <w:rFonts w:ascii="Wingdings" w:hAnsi="Wingdings" w:eastAsia="Wingdings" w:cs="Wingdings"/>
        </w:rPr>
        <w:t></w:t>
      </w:r>
      <w:r w:rsidR="00861A3E">
        <w:rPr>
          <w:rFonts w:ascii="Arial" w:hAnsi="Arial" w:eastAsia="Arial" w:cs="Arial"/>
        </w:rPr>
        <w:t>envelope dans un sac de plastique)</w:t>
      </w:r>
    </w:p>
    <w:p w:rsidR="006B77B1" w:rsidP="00861A3E" w:rsidRDefault="002C4BA7" w14:paraId="72754BE3" w14:textId="61A9795A">
      <w:pPr>
        <w:tabs>
          <w:tab w:val="center" w:pos="2397"/>
          <w:tab w:val="center" w:pos="7223"/>
        </w:tabs>
        <w:spacing w:after="10" w:line="250" w:lineRule="auto"/>
        <w:ind w:left="5387" w:hanging="5387"/>
      </w:pPr>
      <w:r>
        <w:rPr>
          <w:rFonts w:ascii="Wingdings" w:hAnsi="Wingdings" w:eastAsia="Wingdings" w:cs="Wingdings"/>
        </w:rPr>
        <w:t></w:t>
      </w:r>
      <w:r>
        <w:rPr>
          <w:rFonts w:ascii="Wingdings" w:hAnsi="Wingdings" w:eastAsia="Wingdings" w:cs="Wingdings"/>
        </w:rPr>
        <w:t></w:t>
      </w:r>
      <w:proofErr w:type="spellStart"/>
      <w:r w:rsidR="00861A3E">
        <w:rPr>
          <w:rFonts w:ascii="Arial" w:hAnsi="Arial" w:eastAsia="Arial" w:cs="Arial"/>
        </w:rPr>
        <w:t>Appareil</w:t>
      </w:r>
      <w:proofErr w:type="spellEnd"/>
      <w:r w:rsidR="00861A3E">
        <w:rPr>
          <w:rFonts w:ascii="Arial" w:hAnsi="Arial" w:eastAsia="Arial" w:cs="Arial"/>
        </w:rPr>
        <w:t xml:space="preserve"> photo (</w:t>
      </w:r>
      <w:proofErr w:type="spellStart"/>
      <w:r w:rsidR="00861A3E">
        <w:rPr>
          <w:rFonts w:ascii="Arial" w:hAnsi="Arial" w:eastAsia="Arial" w:cs="Arial"/>
        </w:rPr>
        <w:t>facultatif</w:t>
      </w:r>
      <w:proofErr w:type="spellEnd"/>
      <w:r w:rsidR="00861A3E">
        <w:rPr>
          <w:rFonts w:ascii="Arial" w:hAnsi="Arial" w:eastAsia="Arial" w:cs="Arial"/>
        </w:rPr>
        <w:t>)</w:t>
      </w:r>
      <w:r w:rsidRPr="002C4BA7">
        <w:rPr>
          <w:rFonts w:ascii="Wingdings" w:hAnsi="Wingdings" w:eastAsia="Wingdings" w:cs="Wingdings"/>
        </w:rPr>
        <w:t></w:t>
      </w:r>
      <w:r w:rsidR="00861A3E">
        <w:rPr>
          <w:rFonts w:ascii="Wingdings" w:hAnsi="Wingdings" w:eastAsia="Wingdings" w:cs="Wingdings"/>
        </w:rPr>
        <w:tab/>
      </w:r>
      <w:r>
        <w:rPr>
          <w:rFonts w:ascii="Wingdings" w:hAnsi="Wingdings" w:eastAsia="Wingdings" w:cs="Wingdings"/>
        </w:rPr>
        <w:t></w:t>
      </w:r>
      <w:r>
        <w:rPr>
          <w:rFonts w:ascii="Wingdings" w:hAnsi="Wingdings" w:eastAsia="Wingdings" w:cs="Wingdings"/>
        </w:rPr>
        <w:t></w:t>
      </w:r>
      <w:r w:rsidR="00861A3E">
        <w:rPr>
          <w:rFonts w:ascii="Arial" w:hAnsi="Arial" w:eastAsia="Arial" w:cs="Arial"/>
        </w:rPr>
        <w:t>Crayons et carnet de note</w:t>
      </w:r>
    </w:p>
    <w:p w:rsidR="002C4BA7" w:rsidP="002C4BA7" w:rsidRDefault="00861A3E" w14:paraId="1BC26AC1" w14:textId="7618322E">
      <w:pPr>
        <w:tabs>
          <w:tab w:val="center" w:pos="1449"/>
          <w:tab w:val="center" w:pos="7016"/>
        </w:tabs>
        <w:spacing w:after="10" w:line="250" w:lineRule="auto"/>
      </w:pPr>
      <w:r>
        <w:rPr>
          <w:rFonts w:ascii="Wingdings" w:hAnsi="Wingdings" w:eastAsia="Wingdings" w:cs="Wingdings"/>
        </w:rPr>
        <w:t></w:t>
      </w:r>
      <w:r>
        <w:rPr>
          <w:rFonts w:ascii="Wingdings" w:hAnsi="Wingdings" w:eastAsia="Wingdings" w:cs="Wingdings"/>
        </w:rPr>
        <w:t></w:t>
      </w:r>
      <w:proofErr w:type="spellStart"/>
      <w:r>
        <w:rPr>
          <w:rFonts w:ascii="Arial" w:hAnsi="Arial" w:eastAsia="Arial" w:cs="Arial"/>
        </w:rPr>
        <w:t>Coussin</w:t>
      </w:r>
      <w:proofErr w:type="spellEnd"/>
      <w:r>
        <w:rPr>
          <w:rFonts w:ascii="Arial" w:hAnsi="Arial" w:eastAsia="Arial" w:cs="Arial"/>
        </w:rPr>
        <w:t xml:space="preserve"> pour </w:t>
      </w:r>
      <w:proofErr w:type="spellStart"/>
      <w:r>
        <w:rPr>
          <w:rFonts w:ascii="Arial" w:hAnsi="Arial" w:eastAsia="Arial" w:cs="Arial"/>
        </w:rPr>
        <w:t>s’asseoir</w:t>
      </w:r>
      <w:proofErr w:type="spellEnd"/>
      <w:r>
        <w:rPr>
          <w:rFonts w:ascii="Arial" w:hAnsi="Arial" w:eastAsia="Arial" w:cs="Arial"/>
        </w:rPr>
        <w:t xml:space="preserve"> (morceau de mousse/journal </w:t>
      </w:r>
      <w:r>
        <w:rPr>
          <w:rFonts w:ascii="Wingdings" w:hAnsi="Wingdings" w:eastAsia="Wingdings" w:cs="Wingdings"/>
        </w:rPr>
        <w:t></w:t>
      </w:r>
      <w:r>
        <w:rPr>
          <w:rFonts w:ascii="Wingdings" w:hAnsi="Wingdings" w:eastAsia="Wingdings" w:cs="Wingdings"/>
        </w:rPr>
        <w:t></w:t>
      </w:r>
      <w:r>
        <w:rPr>
          <w:rFonts w:ascii="Arial" w:hAnsi="Arial" w:eastAsia="Arial" w:cs="Arial"/>
        </w:rPr>
        <w:t>Sifflet</w:t>
      </w:r>
    </w:p>
    <w:p w:rsidR="006B77B1" w:rsidP="002C4BA7" w:rsidRDefault="002C4BA7" w14:paraId="5E390C3F" w14:textId="48500077">
      <w:pPr>
        <w:tabs>
          <w:tab w:val="center" w:pos="1449"/>
          <w:tab w:val="center" w:pos="7016"/>
        </w:tabs>
        <w:spacing w:after="10" w:line="250" w:lineRule="auto"/>
      </w:pPr>
      <w:r>
        <w:rPr>
          <w:rFonts w:ascii="Wingdings" w:hAnsi="Wingdings" w:eastAsia="Wingdings" w:cs="Wingdings"/>
        </w:rPr>
        <w:t></w:t>
      </w:r>
      <w:r>
        <w:rPr>
          <w:rFonts w:ascii="Wingdings" w:hAnsi="Wingdings" w:eastAsia="Wingdings" w:cs="Wingdings"/>
        </w:rPr>
        <w:t></w:t>
      </w:r>
      <w:r w:rsidR="00861A3E">
        <w:rPr>
          <w:rFonts w:ascii="Arial" w:hAnsi="Arial" w:eastAsia="Arial" w:cs="Arial"/>
        </w:rPr>
        <w:t xml:space="preserve">Sac de plastique </w:t>
      </w:r>
      <w:proofErr w:type="spellStart"/>
      <w:r w:rsidR="00861A3E">
        <w:rPr>
          <w:rFonts w:ascii="Arial" w:hAnsi="Arial" w:eastAsia="Arial" w:cs="Arial"/>
        </w:rPr>
        <w:t>ou</w:t>
      </w:r>
      <w:proofErr w:type="spellEnd"/>
      <w:r w:rsidR="00861A3E">
        <w:rPr>
          <w:rFonts w:ascii="Arial" w:hAnsi="Arial" w:eastAsia="Arial" w:cs="Arial"/>
        </w:rPr>
        <w:t xml:space="preserve"> </w:t>
      </w:r>
      <w:proofErr w:type="spellStart"/>
      <w:r w:rsidR="00861A3E">
        <w:rPr>
          <w:rFonts w:ascii="Arial" w:hAnsi="Arial" w:eastAsia="Arial" w:cs="Arial"/>
        </w:rPr>
        <w:t>fourre</w:t>
      </w:r>
      <w:proofErr w:type="spellEnd"/>
      <w:r w:rsidR="00861A3E">
        <w:rPr>
          <w:rFonts w:ascii="Arial" w:hAnsi="Arial" w:eastAsia="Arial" w:cs="Arial"/>
        </w:rPr>
        <w:t xml:space="preserve">-tout pour les </w:t>
      </w:r>
      <w:proofErr w:type="spellStart"/>
      <w:r w:rsidR="00861A3E">
        <w:rPr>
          <w:rFonts w:ascii="Arial" w:hAnsi="Arial" w:eastAsia="Arial" w:cs="Arial"/>
        </w:rPr>
        <w:t>vêtements</w:t>
      </w:r>
      <w:proofErr w:type="spellEnd"/>
      <w:r w:rsidR="00861A3E">
        <w:rPr>
          <w:rFonts w:ascii="Arial" w:hAnsi="Arial" w:eastAsia="Arial" w:cs="Arial"/>
        </w:rPr>
        <w:t xml:space="preserve"> qui </w:t>
      </w:r>
      <w:proofErr w:type="spellStart"/>
      <w:r w:rsidR="00861A3E">
        <w:rPr>
          <w:rFonts w:ascii="Arial" w:hAnsi="Arial" w:eastAsia="Arial" w:cs="Arial"/>
        </w:rPr>
        <w:t>ont</w:t>
      </w:r>
      <w:proofErr w:type="spellEnd"/>
      <w:r w:rsidR="00861A3E">
        <w:rPr>
          <w:rFonts w:ascii="Arial" w:hAnsi="Arial" w:eastAsia="Arial" w:cs="Arial"/>
        </w:rPr>
        <w:t xml:space="preserve"> </w:t>
      </w:r>
      <w:proofErr w:type="spellStart"/>
      <w:r w:rsidR="00861A3E">
        <w:rPr>
          <w:rFonts w:ascii="Arial" w:hAnsi="Arial" w:eastAsia="Arial" w:cs="Arial"/>
        </w:rPr>
        <w:t>été</w:t>
      </w:r>
      <w:proofErr w:type="spellEnd"/>
      <w:r w:rsidR="00861A3E">
        <w:rPr>
          <w:rFonts w:ascii="Arial" w:hAnsi="Arial" w:eastAsia="Arial" w:cs="Arial"/>
        </w:rPr>
        <w:t xml:space="preserve"> </w:t>
      </w:r>
      <w:proofErr w:type="spellStart"/>
      <w:r w:rsidR="00861A3E">
        <w:rPr>
          <w:rFonts w:ascii="Arial" w:hAnsi="Arial" w:eastAsia="Arial" w:cs="Arial"/>
        </w:rPr>
        <w:t>portés</w:t>
      </w:r>
      <w:proofErr w:type="spellEnd"/>
    </w:p>
    <w:p w:rsidR="006B77B1" w:rsidP="00861A3E" w:rsidRDefault="002C4BA7" w14:paraId="4D97C0BA" w14:textId="73E0AA24">
      <w:pPr>
        <w:tabs>
          <w:tab w:val="center" w:pos="3393"/>
          <w:tab w:val="center" w:pos="6949"/>
        </w:tabs>
        <w:spacing w:after="10" w:line="250" w:lineRule="auto"/>
        <w:ind w:left="5387" w:hanging="5387"/>
      </w:pPr>
      <w:r>
        <w:rPr>
          <w:rFonts w:ascii="Wingdings" w:hAnsi="Wingdings" w:eastAsia="Wingdings" w:cs="Wingdings"/>
        </w:rPr>
        <w:t></w:t>
      </w:r>
      <w:r>
        <w:rPr>
          <w:rFonts w:ascii="Wingdings" w:hAnsi="Wingdings" w:eastAsia="Wingdings" w:cs="Wingdings"/>
        </w:rPr>
        <w:t></w:t>
      </w:r>
      <w:r w:rsidR="00861A3E">
        <w:rPr>
          <w:rFonts w:ascii="Arial" w:hAnsi="Arial" w:eastAsia="Arial" w:cs="Arial"/>
        </w:rPr>
        <w:t xml:space="preserve">1 sac à </w:t>
      </w:r>
      <w:proofErr w:type="spellStart"/>
      <w:r w:rsidR="00861A3E">
        <w:rPr>
          <w:rFonts w:ascii="Arial" w:hAnsi="Arial" w:eastAsia="Arial" w:cs="Arial"/>
        </w:rPr>
        <w:t>ordures</w:t>
      </w:r>
      <w:proofErr w:type="spellEnd"/>
      <w:r w:rsidR="00861A3E">
        <w:rPr>
          <w:rFonts w:ascii="Arial" w:hAnsi="Arial" w:eastAsia="Arial" w:cs="Arial"/>
        </w:rPr>
        <w:t xml:space="preserve"> orange (pour les </w:t>
      </w:r>
      <w:proofErr w:type="spellStart"/>
      <w:r w:rsidR="00861A3E">
        <w:rPr>
          <w:rFonts w:ascii="Arial" w:hAnsi="Arial" w:eastAsia="Arial" w:cs="Arial"/>
        </w:rPr>
        <w:t>campeuses</w:t>
      </w:r>
      <w:proofErr w:type="spellEnd"/>
      <w:r w:rsidR="00861A3E">
        <w:rPr>
          <w:rFonts w:ascii="Arial" w:hAnsi="Arial" w:eastAsia="Arial" w:cs="Arial"/>
        </w:rPr>
        <w:t>)</w:t>
      </w:r>
      <w:r w:rsidRPr="002C4BA7">
        <w:rPr>
          <w:rFonts w:ascii="Wingdings" w:hAnsi="Wingdings" w:eastAsia="Wingdings" w:cs="Wingdings"/>
        </w:rPr>
        <w:t></w:t>
      </w:r>
      <w:r w:rsidR="00861A3E">
        <w:rPr>
          <w:rFonts w:ascii="Wingdings" w:hAnsi="Wingdings" w:eastAsia="Wingdings" w:cs="Wingdings"/>
        </w:rPr>
        <w:tab/>
      </w:r>
      <w:r>
        <w:rPr>
          <w:rFonts w:ascii="Wingdings" w:hAnsi="Wingdings" w:eastAsia="Wingdings" w:cs="Wingdings"/>
        </w:rPr>
        <w:t></w:t>
      </w:r>
      <w:r>
        <w:rPr>
          <w:rFonts w:ascii="Wingdings" w:hAnsi="Wingdings" w:eastAsia="Wingdings" w:cs="Wingdings"/>
        </w:rPr>
        <w:t></w:t>
      </w:r>
      <w:r w:rsidR="00861A3E">
        <w:rPr>
          <w:rFonts w:ascii="Arial" w:hAnsi="Arial" w:eastAsia="Arial" w:cs="Arial"/>
        </w:rPr>
        <w:t xml:space="preserve">6 </w:t>
      </w:r>
      <w:proofErr w:type="spellStart"/>
      <w:r w:rsidR="00861A3E">
        <w:rPr>
          <w:rFonts w:ascii="Arial" w:hAnsi="Arial" w:eastAsia="Arial" w:cs="Arial"/>
        </w:rPr>
        <w:t>épingles</w:t>
      </w:r>
      <w:proofErr w:type="spellEnd"/>
      <w:r w:rsidR="00861A3E">
        <w:rPr>
          <w:rFonts w:ascii="Arial" w:hAnsi="Arial" w:eastAsia="Arial" w:cs="Arial"/>
        </w:rPr>
        <w:t xml:space="preserve"> à </w:t>
      </w:r>
      <w:proofErr w:type="spellStart"/>
      <w:r w:rsidR="00861A3E">
        <w:rPr>
          <w:rFonts w:ascii="Arial" w:hAnsi="Arial" w:eastAsia="Arial" w:cs="Arial"/>
        </w:rPr>
        <w:t>linge</w:t>
      </w:r>
      <w:proofErr w:type="spellEnd"/>
    </w:p>
    <w:p w:rsidR="002C4BA7" w:rsidP="002C4BA7" w:rsidRDefault="00861A3E" w14:paraId="231E217D" w14:textId="71333BA7">
      <w:pPr>
        <w:tabs>
          <w:tab w:val="center" w:pos="2281"/>
          <w:tab w:val="center" w:pos="8507"/>
        </w:tabs>
        <w:spacing w:after="10" w:line="250" w:lineRule="auto"/>
      </w:pPr>
      <w:r>
        <w:rPr>
          <w:rFonts w:ascii="Arial" w:hAnsi="Arial" w:eastAsia="Arial" w:cs="Arial"/>
        </w:rPr>
        <w:tab/>
      </w:r>
      <w:r w:rsidR="002C4BA7">
        <w:rPr>
          <w:rFonts w:ascii="Wingdings" w:hAnsi="Wingdings" w:eastAsia="Wingdings" w:cs="Wingdings"/>
        </w:rPr>
        <w:t></w:t>
      </w:r>
      <w:r w:rsidR="002C4BA7">
        <w:rPr>
          <w:rFonts w:ascii="Wingdings" w:hAnsi="Wingdings" w:eastAsia="Wingdings" w:cs="Wingdings"/>
        </w:rPr>
        <w:t></w:t>
      </w:r>
      <w:r>
        <w:rPr>
          <w:rFonts w:ascii="Arial" w:hAnsi="Arial" w:eastAsia="Arial" w:cs="Arial"/>
        </w:rPr>
        <w:t xml:space="preserve">Livre </w:t>
      </w:r>
      <w:proofErr w:type="spellStart"/>
      <w:r>
        <w:rPr>
          <w:rFonts w:ascii="Arial" w:hAnsi="Arial" w:eastAsia="Arial" w:cs="Arial"/>
        </w:rPr>
        <w:t>ou</w:t>
      </w:r>
      <w:proofErr w:type="spellEnd"/>
      <w:r>
        <w:rPr>
          <w:rFonts w:ascii="Arial" w:hAnsi="Arial" w:eastAsia="Arial" w:cs="Arial"/>
        </w:rPr>
        <w:t xml:space="preserve"> jeu de </w:t>
      </w:r>
      <w:proofErr w:type="spellStart"/>
      <w:r>
        <w:rPr>
          <w:rFonts w:ascii="Arial" w:hAnsi="Arial" w:eastAsia="Arial" w:cs="Arial"/>
        </w:rPr>
        <w:t>cartes</w:t>
      </w:r>
      <w:proofErr w:type="spellEnd"/>
      <w:r>
        <w:rPr>
          <w:rFonts w:ascii="Arial" w:hAnsi="Arial" w:eastAsia="Arial" w:cs="Arial"/>
        </w:rPr>
        <w:t xml:space="preserve"> (pour les </w:t>
      </w:r>
      <w:proofErr w:type="spellStart"/>
      <w:r>
        <w:rPr>
          <w:rFonts w:ascii="Arial" w:hAnsi="Arial" w:eastAsia="Arial" w:cs="Arial"/>
        </w:rPr>
        <w:t>périodes</w:t>
      </w:r>
      <w:proofErr w:type="spellEnd"/>
      <w:r>
        <w:rPr>
          <w:rFonts w:ascii="Arial" w:hAnsi="Arial" w:eastAsia="Arial" w:cs="Arial"/>
        </w:rPr>
        <w:t xml:space="preserve"> de détente) </w:t>
      </w:r>
      <w:r>
        <w:rPr>
          <w:rFonts w:ascii="Wingdings" w:hAnsi="Wingdings" w:eastAsia="Wingdings" w:cs="Wingdings"/>
        </w:rPr>
        <w:t></w:t>
      </w:r>
      <w:r>
        <w:rPr>
          <w:rFonts w:ascii="Wingdings" w:hAnsi="Wingdings" w:eastAsia="Wingdings" w:cs="Wingdings"/>
        </w:rPr>
        <w:t></w:t>
      </w:r>
      <w:r>
        <w:rPr>
          <w:rFonts w:ascii="Arial" w:hAnsi="Arial" w:eastAsia="Arial" w:cs="Arial"/>
        </w:rPr>
        <w:t>Manuel de programme</w:t>
      </w:r>
    </w:p>
    <w:p w:rsidR="006B77B1" w:rsidP="002C4BA7" w:rsidRDefault="002C4BA7" w14:paraId="38354EF9" w14:textId="31CAB5F9">
      <w:pPr>
        <w:tabs>
          <w:tab w:val="center" w:pos="2281"/>
          <w:tab w:val="center" w:pos="8507"/>
        </w:tabs>
        <w:spacing w:after="10" w:line="250" w:lineRule="auto"/>
      </w:pPr>
      <w:r>
        <w:rPr>
          <w:rFonts w:ascii="Wingdings" w:hAnsi="Wingdings" w:eastAsia="Wingdings" w:cs="Wingdings"/>
        </w:rPr>
        <w:t></w:t>
      </w:r>
      <w:r>
        <w:rPr>
          <w:rFonts w:ascii="Wingdings" w:hAnsi="Wingdings" w:eastAsia="Wingdings" w:cs="Wingdings"/>
        </w:rPr>
        <w:t></w:t>
      </w:r>
      <w:r w:rsidR="00861A3E">
        <w:rPr>
          <w:rFonts w:ascii="Arial" w:hAnsi="Arial" w:eastAsia="Arial" w:cs="Arial"/>
        </w:rPr>
        <w:t xml:space="preserve">Sac à dos de promenade (taille du sac </w:t>
      </w:r>
      <w:proofErr w:type="spellStart"/>
      <w:r w:rsidR="00861A3E">
        <w:rPr>
          <w:rFonts w:ascii="Arial" w:hAnsi="Arial" w:eastAsia="Arial" w:cs="Arial"/>
        </w:rPr>
        <w:t>utilisé</w:t>
      </w:r>
      <w:proofErr w:type="spellEnd"/>
      <w:r w:rsidR="00861A3E">
        <w:rPr>
          <w:rFonts w:ascii="Arial" w:hAnsi="Arial" w:eastAsia="Arial" w:cs="Arial"/>
        </w:rPr>
        <w:t xml:space="preserve"> pour </w:t>
      </w:r>
      <w:proofErr w:type="spellStart"/>
      <w:r w:rsidR="00861A3E">
        <w:rPr>
          <w:rFonts w:ascii="Arial" w:hAnsi="Arial" w:eastAsia="Arial" w:cs="Arial"/>
        </w:rPr>
        <w:t>l’école</w:t>
      </w:r>
      <w:proofErr w:type="spellEnd"/>
      <w:r w:rsidR="00861A3E">
        <w:rPr>
          <w:rFonts w:ascii="Arial" w:hAnsi="Arial" w:eastAsia="Arial" w:cs="Arial"/>
        </w:rPr>
        <w:t>)</w:t>
      </w:r>
    </w:p>
    <w:p w:rsidR="002C4BA7" w:rsidP="00861A3E" w:rsidRDefault="002C4BA7" w14:paraId="55BEAE7F" w14:textId="57F9E5F1">
      <w:pPr>
        <w:tabs>
          <w:tab w:val="center" w:pos="2898"/>
          <w:tab w:val="center" w:pos="7503"/>
        </w:tabs>
        <w:spacing w:after="10" w:line="250" w:lineRule="auto"/>
        <w:ind w:left="5387" w:hanging="5387"/>
      </w:pPr>
      <w:r>
        <w:rPr>
          <w:rFonts w:ascii="Wingdings" w:hAnsi="Wingdings" w:eastAsia="Wingdings" w:cs="Wingdings"/>
        </w:rPr>
        <w:t></w:t>
      </w:r>
      <w:r>
        <w:rPr>
          <w:rFonts w:ascii="Wingdings" w:hAnsi="Wingdings" w:eastAsia="Wingdings" w:cs="Wingdings"/>
        </w:rPr>
        <w:t></w:t>
      </w:r>
      <w:r w:rsidR="00861A3E">
        <w:rPr>
          <w:rFonts w:ascii="Arial" w:hAnsi="Arial" w:eastAsia="Arial" w:cs="Arial"/>
        </w:rPr>
        <w:t>Couverture de camp (avec badges)</w:t>
      </w:r>
      <w:r w:rsidRPr="002C4BA7">
        <w:rPr>
          <w:rFonts w:ascii="Wingdings" w:hAnsi="Wingdings" w:eastAsia="Wingdings" w:cs="Wingdings"/>
        </w:rPr>
        <w:t></w:t>
      </w:r>
      <w:r w:rsidR="00861A3E">
        <w:rPr>
          <w:rFonts w:ascii="Wingdings" w:hAnsi="Wingdings" w:eastAsia="Wingdings" w:cs="Wingdings"/>
        </w:rPr>
        <w:tab/>
      </w:r>
      <w:r>
        <w:rPr>
          <w:rFonts w:ascii="Wingdings" w:hAnsi="Wingdings" w:eastAsia="Wingdings" w:cs="Wingdings"/>
        </w:rPr>
        <w:t></w:t>
      </w:r>
      <w:r>
        <w:rPr>
          <w:rFonts w:ascii="Wingdings" w:hAnsi="Wingdings" w:eastAsia="Wingdings" w:cs="Wingdings"/>
        </w:rPr>
        <w:t></w:t>
      </w:r>
      <w:r w:rsidR="00861A3E">
        <w:rPr>
          <w:rFonts w:ascii="Arial" w:hAnsi="Arial" w:eastAsia="Arial" w:cs="Arial"/>
        </w:rPr>
        <w:t>Canif**/</w:t>
      </w:r>
      <w:proofErr w:type="spellStart"/>
      <w:r w:rsidR="00861A3E">
        <w:rPr>
          <w:rFonts w:ascii="Arial" w:hAnsi="Arial" w:eastAsia="Arial" w:cs="Arial"/>
        </w:rPr>
        <w:t>boussole</w:t>
      </w:r>
      <w:proofErr w:type="spellEnd"/>
      <w:r w:rsidR="00861A3E">
        <w:rPr>
          <w:rFonts w:ascii="Arial" w:hAnsi="Arial" w:eastAsia="Arial" w:cs="Arial"/>
        </w:rPr>
        <w:t xml:space="preserve"> (</w:t>
      </w:r>
      <w:proofErr w:type="spellStart"/>
      <w:r w:rsidR="00861A3E">
        <w:rPr>
          <w:rFonts w:ascii="Arial" w:hAnsi="Arial" w:eastAsia="Arial" w:cs="Arial"/>
        </w:rPr>
        <w:t>facultatif</w:t>
      </w:r>
      <w:proofErr w:type="spellEnd"/>
      <w:r w:rsidR="00861A3E">
        <w:rPr>
          <w:rFonts w:ascii="Arial" w:hAnsi="Arial" w:eastAsia="Arial" w:cs="Arial"/>
        </w:rPr>
        <w:t>)</w:t>
      </w:r>
    </w:p>
    <w:p w:rsidR="006B77B1" w:rsidP="002C4BA7" w:rsidRDefault="002C4BA7" w14:paraId="1D7C2F98" w14:textId="1F871EE5">
      <w:pPr>
        <w:tabs>
          <w:tab w:val="center" w:pos="2898"/>
          <w:tab w:val="center" w:pos="7503"/>
        </w:tabs>
        <w:spacing w:after="10" w:line="250" w:lineRule="auto"/>
      </w:pPr>
      <w:r>
        <w:rPr>
          <w:rFonts w:ascii="Wingdings" w:hAnsi="Wingdings" w:eastAsia="Wingdings" w:cs="Wingdings"/>
        </w:rPr>
        <w:t></w:t>
      </w:r>
      <w:r>
        <w:rPr>
          <w:rFonts w:ascii="Wingdings" w:hAnsi="Wingdings" w:eastAsia="Wingdings" w:cs="Wingdings"/>
        </w:rPr>
        <w:t></w:t>
      </w:r>
      <w:r w:rsidR="00861A3E">
        <w:rPr>
          <w:rFonts w:ascii="Arial" w:hAnsi="Arial" w:eastAsia="Arial" w:cs="Arial"/>
        </w:rPr>
        <w:t xml:space="preserve">Corde de </w:t>
      </w:r>
      <w:proofErr w:type="spellStart"/>
      <w:r w:rsidR="00861A3E">
        <w:rPr>
          <w:rFonts w:ascii="Arial" w:hAnsi="Arial" w:eastAsia="Arial" w:cs="Arial"/>
        </w:rPr>
        <w:t>boucher</w:t>
      </w:r>
      <w:proofErr w:type="spellEnd"/>
      <w:r w:rsidR="00861A3E">
        <w:rPr>
          <w:rFonts w:ascii="Arial" w:hAnsi="Arial" w:eastAsia="Arial" w:cs="Arial"/>
        </w:rPr>
        <w:t xml:space="preserve"> (</w:t>
      </w:r>
      <w:proofErr w:type="spellStart"/>
      <w:r w:rsidR="00861A3E">
        <w:rPr>
          <w:rFonts w:ascii="Arial" w:hAnsi="Arial" w:eastAsia="Arial" w:cs="Arial"/>
        </w:rPr>
        <w:t>ficelle</w:t>
      </w:r>
      <w:proofErr w:type="spellEnd"/>
      <w:r w:rsidR="00861A3E">
        <w:rPr>
          <w:rFonts w:ascii="Arial" w:hAnsi="Arial" w:eastAsia="Arial" w:cs="Arial"/>
        </w:rPr>
        <w:t xml:space="preserve"> </w:t>
      </w:r>
      <w:proofErr w:type="spellStart"/>
      <w:r w:rsidR="00861A3E">
        <w:rPr>
          <w:rFonts w:ascii="Arial" w:hAnsi="Arial" w:eastAsia="Arial" w:cs="Arial"/>
        </w:rPr>
        <w:t>assez</w:t>
      </w:r>
      <w:proofErr w:type="spellEnd"/>
      <w:r w:rsidR="00861A3E">
        <w:rPr>
          <w:rFonts w:ascii="Arial" w:hAnsi="Arial" w:eastAsia="Arial" w:cs="Arial"/>
        </w:rPr>
        <w:t xml:space="preserve"> </w:t>
      </w:r>
      <w:proofErr w:type="spellStart"/>
      <w:r w:rsidR="00861A3E">
        <w:rPr>
          <w:rFonts w:ascii="Arial" w:hAnsi="Arial" w:eastAsia="Arial" w:cs="Arial"/>
        </w:rPr>
        <w:t>résistante</w:t>
      </w:r>
      <w:proofErr w:type="spellEnd"/>
      <w:r w:rsidR="00861A3E">
        <w:rPr>
          <w:rFonts w:ascii="Arial" w:hAnsi="Arial" w:eastAsia="Arial" w:cs="Arial"/>
        </w:rPr>
        <w:t xml:space="preserve"> pour </w:t>
      </w:r>
      <w:proofErr w:type="spellStart"/>
      <w:r w:rsidR="00861A3E">
        <w:rPr>
          <w:rFonts w:ascii="Arial" w:hAnsi="Arial" w:eastAsia="Arial" w:cs="Arial"/>
        </w:rPr>
        <w:t>brêler</w:t>
      </w:r>
      <w:proofErr w:type="spellEnd"/>
    </w:p>
    <w:p w:rsidR="006B77B1" w:rsidRDefault="00861A3E" w14:paraId="403A97E3" w14:textId="4DA23010">
      <w:pPr>
        <w:spacing w:after="9" w:line="243" w:lineRule="auto"/>
        <w:ind w:left="342" w:right="337"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lastRenderedPageBreak/>
        <w:t xml:space="preserve">**Les </w:t>
      </w:r>
      <w:proofErr w:type="spellStart"/>
      <w:r>
        <w:rPr>
          <w:rFonts w:ascii="Arial" w:hAnsi="Arial" w:eastAsia="Arial" w:cs="Arial"/>
        </w:rPr>
        <w:t>cheftaines</w:t>
      </w:r>
      <w:proofErr w:type="spellEnd"/>
      <w:r>
        <w:rPr>
          <w:rFonts w:ascii="Arial" w:hAnsi="Arial" w:eastAsia="Arial" w:cs="Arial"/>
        </w:rPr>
        <w:t xml:space="preserve"> les </w:t>
      </w:r>
      <w:proofErr w:type="spellStart"/>
      <w:r>
        <w:rPr>
          <w:rFonts w:ascii="Arial" w:hAnsi="Arial" w:eastAsia="Arial" w:cs="Arial"/>
        </w:rPr>
        <w:t>ramasseront</w:t>
      </w:r>
      <w:proofErr w:type="spellEnd"/>
      <w:r>
        <w:rPr>
          <w:rFonts w:ascii="Arial" w:hAnsi="Arial" w:eastAsia="Arial" w:cs="Arial"/>
        </w:rPr>
        <w:t xml:space="preserve"> et les </w:t>
      </w:r>
      <w:proofErr w:type="spellStart"/>
      <w:r>
        <w:rPr>
          <w:rFonts w:ascii="Arial" w:hAnsi="Arial" w:eastAsia="Arial" w:cs="Arial"/>
        </w:rPr>
        <w:t>garderont</w:t>
      </w:r>
      <w:proofErr w:type="spellEnd"/>
      <w:r>
        <w:rPr>
          <w:rFonts w:ascii="Arial" w:hAnsi="Arial" w:eastAsia="Arial" w:cs="Arial"/>
        </w:rPr>
        <w:t xml:space="preserve"> </w:t>
      </w:r>
      <w:proofErr w:type="spellStart"/>
      <w:r>
        <w:rPr>
          <w:rFonts w:ascii="Arial" w:hAnsi="Arial" w:eastAsia="Arial" w:cs="Arial"/>
        </w:rPr>
        <w:t>en</w:t>
      </w:r>
      <w:proofErr w:type="spellEnd"/>
      <w:r>
        <w:rPr>
          <w:rFonts w:ascii="Arial" w:hAnsi="Arial" w:eastAsia="Arial" w:cs="Arial"/>
        </w:rPr>
        <w:t xml:space="preserve"> lieu </w:t>
      </w:r>
      <w:proofErr w:type="spellStart"/>
      <w:r>
        <w:rPr>
          <w:rFonts w:ascii="Arial" w:hAnsi="Arial" w:eastAsia="Arial" w:cs="Arial"/>
        </w:rPr>
        <w:t>sûr</w:t>
      </w:r>
      <w:proofErr w:type="spellEnd"/>
      <w:r>
        <w:rPr>
          <w:rFonts w:ascii="Arial" w:hAnsi="Arial" w:eastAsia="Arial" w:cs="Arial"/>
        </w:rPr>
        <w:t xml:space="preserve">. Les filles </w:t>
      </w:r>
      <w:proofErr w:type="spellStart"/>
      <w:r>
        <w:rPr>
          <w:rFonts w:ascii="Arial" w:hAnsi="Arial" w:eastAsia="Arial" w:cs="Arial"/>
        </w:rPr>
        <w:t>pourront</w:t>
      </w:r>
      <w:proofErr w:type="spellEnd"/>
      <w:r>
        <w:rPr>
          <w:rFonts w:ascii="Arial" w:hAnsi="Arial" w:eastAsia="Arial" w:cs="Arial"/>
        </w:rPr>
        <w:t xml:space="preserve"> les </w:t>
      </w:r>
      <w:proofErr w:type="spellStart"/>
      <w:r>
        <w:rPr>
          <w:rFonts w:ascii="Arial" w:hAnsi="Arial" w:eastAsia="Arial" w:cs="Arial"/>
        </w:rPr>
        <w:t>emprunter</w:t>
      </w:r>
      <w:proofErr w:type="spellEnd"/>
      <w:r>
        <w:rPr>
          <w:rFonts w:ascii="Arial" w:hAnsi="Arial" w:eastAsia="Arial" w:cs="Arial"/>
        </w:rPr>
        <w:t xml:space="preserve">, au </w:t>
      </w:r>
      <w:proofErr w:type="spellStart"/>
      <w:r>
        <w:rPr>
          <w:rFonts w:ascii="Arial" w:hAnsi="Arial" w:eastAsia="Arial" w:cs="Arial"/>
        </w:rPr>
        <w:t>besoin</w:t>
      </w:r>
      <w:proofErr w:type="spellEnd"/>
      <w:r>
        <w:rPr>
          <w:rFonts w:ascii="Arial" w:hAnsi="Arial" w:eastAsia="Arial" w:cs="Arial"/>
        </w:rPr>
        <w:t xml:space="preserve">. </w:t>
      </w:r>
    </w:p>
    <w:p w:rsidR="00271372" w:rsidRDefault="00271372" w14:paraId="621AB771" w14:textId="77777777">
      <w:pPr>
        <w:spacing w:after="9" w:line="243" w:lineRule="auto"/>
        <w:ind w:left="342" w:right="337"/>
        <w:jc w:val="center"/>
      </w:pPr>
    </w:p>
    <w:p w:rsidR="006B77B1" w:rsidRDefault="00861A3E" w14:paraId="22E1A5C0" w14:textId="77777777">
      <w:pPr>
        <w:spacing w:after="0" w:line="247" w:lineRule="auto"/>
        <w:ind w:left="571" w:right="538"/>
        <w:jc w:val="center"/>
      </w:pPr>
      <w:r>
        <w:rPr>
          <w:rFonts w:ascii="Arial" w:hAnsi="Arial" w:eastAsia="Arial" w:cs="Arial"/>
          <w:b/>
        </w:rPr>
        <w:t xml:space="preserve">MÉDICAMENTS – </w:t>
      </w:r>
      <w:r>
        <w:rPr>
          <w:rFonts w:ascii="Arial" w:hAnsi="Arial" w:eastAsia="Arial" w:cs="Arial"/>
          <w:i/>
          <w:sz w:val="20"/>
        </w:rPr>
        <w:t xml:space="preserve">DOIVENT </w:t>
      </w:r>
      <w:proofErr w:type="spellStart"/>
      <w:r>
        <w:rPr>
          <w:rFonts w:ascii="Arial" w:hAnsi="Arial" w:eastAsia="Arial" w:cs="Arial"/>
          <w:i/>
          <w:sz w:val="20"/>
        </w:rPr>
        <w:t>être</w:t>
      </w:r>
      <w:proofErr w:type="spellEnd"/>
      <w:r>
        <w:rPr>
          <w:rFonts w:ascii="Arial" w:hAnsi="Arial" w:eastAsia="Arial" w:cs="Arial"/>
          <w:i/>
          <w:sz w:val="20"/>
        </w:rPr>
        <w:t xml:space="preserve"> dans un sac fermé </w:t>
      </w:r>
      <w:proofErr w:type="spellStart"/>
      <w:r>
        <w:rPr>
          <w:rFonts w:ascii="Arial" w:hAnsi="Arial" w:eastAsia="Arial" w:cs="Arial"/>
          <w:i/>
          <w:sz w:val="20"/>
        </w:rPr>
        <w:t>hermétiquement</w:t>
      </w:r>
      <w:proofErr w:type="spellEnd"/>
      <w:r>
        <w:rPr>
          <w:rFonts w:ascii="Arial" w:hAnsi="Arial" w:eastAsia="Arial" w:cs="Arial"/>
          <w:i/>
          <w:sz w:val="20"/>
        </w:rPr>
        <w:t xml:space="preserve"> et IDENTIFIÉ au nom de </w:t>
      </w:r>
      <w:proofErr w:type="spellStart"/>
      <w:r>
        <w:rPr>
          <w:rFonts w:ascii="Arial" w:hAnsi="Arial" w:eastAsia="Arial" w:cs="Arial"/>
          <w:i/>
          <w:sz w:val="20"/>
        </w:rPr>
        <w:t>votre</w:t>
      </w:r>
      <w:proofErr w:type="spellEnd"/>
      <w:r>
        <w:rPr>
          <w:rFonts w:ascii="Arial" w:hAnsi="Arial" w:eastAsia="Arial" w:cs="Arial"/>
          <w:i/>
          <w:sz w:val="20"/>
        </w:rPr>
        <w:t xml:space="preserve"> fille (sac de </w:t>
      </w:r>
      <w:proofErr w:type="spellStart"/>
      <w:r>
        <w:rPr>
          <w:rFonts w:ascii="Arial" w:hAnsi="Arial" w:eastAsia="Arial" w:cs="Arial"/>
          <w:i/>
          <w:sz w:val="20"/>
        </w:rPr>
        <w:t>cosmétiques</w:t>
      </w:r>
      <w:proofErr w:type="spellEnd"/>
      <w:r>
        <w:rPr>
          <w:rFonts w:ascii="Arial" w:hAnsi="Arial" w:eastAsia="Arial" w:cs="Arial"/>
          <w:i/>
          <w:sz w:val="20"/>
        </w:rPr>
        <w:t xml:space="preserve">, </w:t>
      </w:r>
      <w:proofErr w:type="spellStart"/>
      <w:r>
        <w:rPr>
          <w:rFonts w:ascii="Arial" w:hAnsi="Arial" w:eastAsia="Arial" w:cs="Arial"/>
          <w:i/>
          <w:sz w:val="20"/>
        </w:rPr>
        <w:t>porte</w:t>
      </w:r>
      <w:proofErr w:type="spellEnd"/>
      <w:r>
        <w:rPr>
          <w:rFonts w:ascii="Arial" w:hAnsi="Arial" w:eastAsia="Arial" w:cs="Arial"/>
          <w:i/>
          <w:sz w:val="20"/>
        </w:rPr>
        <w:t xml:space="preserve">-crayons </w:t>
      </w:r>
      <w:proofErr w:type="spellStart"/>
      <w:r>
        <w:rPr>
          <w:rFonts w:ascii="Arial" w:hAnsi="Arial" w:eastAsia="Arial" w:cs="Arial"/>
          <w:i/>
          <w:sz w:val="20"/>
        </w:rPr>
        <w:t>ou</w:t>
      </w:r>
      <w:proofErr w:type="spellEnd"/>
      <w:r>
        <w:rPr>
          <w:rFonts w:ascii="Arial" w:hAnsi="Arial" w:eastAsia="Arial" w:cs="Arial"/>
          <w:i/>
          <w:sz w:val="20"/>
        </w:rPr>
        <w:t xml:space="preserve"> sac </w:t>
      </w:r>
      <w:proofErr w:type="spellStart"/>
      <w:r>
        <w:rPr>
          <w:rFonts w:ascii="Arial" w:hAnsi="Arial" w:eastAsia="Arial" w:cs="Arial"/>
          <w:i/>
          <w:sz w:val="20"/>
        </w:rPr>
        <w:t>ziploc</w:t>
      </w:r>
      <w:proofErr w:type="spellEnd"/>
      <w:r>
        <w:rPr>
          <w:rFonts w:ascii="Arial" w:hAnsi="Arial" w:eastAsia="Arial" w:cs="Arial"/>
          <w:i/>
          <w:sz w:val="20"/>
        </w:rPr>
        <w:t xml:space="preserve">). Tous les </w:t>
      </w:r>
      <w:proofErr w:type="spellStart"/>
      <w:r>
        <w:rPr>
          <w:rFonts w:ascii="Arial" w:hAnsi="Arial" w:eastAsia="Arial" w:cs="Arial"/>
          <w:i/>
          <w:sz w:val="20"/>
        </w:rPr>
        <w:t>médicaments</w:t>
      </w:r>
      <w:proofErr w:type="spellEnd"/>
      <w:r>
        <w:rPr>
          <w:rFonts w:ascii="Arial" w:hAnsi="Arial" w:eastAsia="Arial" w:cs="Arial"/>
          <w:i/>
          <w:sz w:val="20"/>
        </w:rPr>
        <w:t xml:space="preserve"> </w:t>
      </w:r>
      <w:proofErr w:type="spellStart"/>
      <w:r>
        <w:rPr>
          <w:rFonts w:ascii="Arial" w:hAnsi="Arial" w:eastAsia="Arial" w:cs="Arial"/>
          <w:i/>
          <w:sz w:val="20"/>
        </w:rPr>
        <w:t>doivent</w:t>
      </w:r>
      <w:proofErr w:type="spellEnd"/>
      <w:r>
        <w:rPr>
          <w:rFonts w:ascii="Arial" w:hAnsi="Arial" w:eastAsia="Arial" w:cs="Arial"/>
          <w:i/>
          <w:sz w:val="20"/>
        </w:rPr>
        <w:t xml:space="preserve"> </w:t>
      </w:r>
      <w:proofErr w:type="spellStart"/>
      <w:r>
        <w:rPr>
          <w:rFonts w:ascii="Arial" w:hAnsi="Arial" w:eastAsia="Arial" w:cs="Arial"/>
          <w:i/>
          <w:sz w:val="20"/>
        </w:rPr>
        <w:t>être</w:t>
      </w:r>
      <w:proofErr w:type="spellEnd"/>
      <w:r>
        <w:rPr>
          <w:rFonts w:ascii="Arial" w:hAnsi="Arial" w:eastAsia="Arial" w:cs="Arial"/>
          <w:i/>
          <w:sz w:val="20"/>
        </w:rPr>
        <w:t xml:space="preserve"> dans </w:t>
      </w:r>
      <w:proofErr w:type="spellStart"/>
      <w:r>
        <w:rPr>
          <w:rFonts w:ascii="Arial" w:hAnsi="Arial" w:eastAsia="Arial" w:cs="Arial"/>
          <w:i/>
          <w:sz w:val="20"/>
        </w:rPr>
        <w:t>leur</w:t>
      </w:r>
      <w:proofErr w:type="spellEnd"/>
      <w:r>
        <w:rPr>
          <w:rFonts w:ascii="Arial" w:hAnsi="Arial" w:eastAsia="Arial" w:cs="Arial"/>
          <w:i/>
          <w:sz w:val="20"/>
        </w:rPr>
        <w:t xml:space="preserve"> </w:t>
      </w:r>
      <w:proofErr w:type="spellStart"/>
      <w:r>
        <w:rPr>
          <w:rFonts w:ascii="Arial" w:hAnsi="Arial" w:eastAsia="Arial" w:cs="Arial"/>
          <w:i/>
          <w:sz w:val="20"/>
        </w:rPr>
        <w:t>contenant</w:t>
      </w:r>
      <w:proofErr w:type="spellEnd"/>
      <w:r>
        <w:rPr>
          <w:rFonts w:ascii="Arial" w:hAnsi="Arial" w:eastAsia="Arial" w:cs="Arial"/>
          <w:i/>
          <w:sz w:val="20"/>
        </w:rPr>
        <w:t xml:space="preserve"> original </w:t>
      </w:r>
      <w:proofErr w:type="spellStart"/>
      <w:r>
        <w:rPr>
          <w:rFonts w:ascii="Arial" w:hAnsi="Arial" w:eastAsia="Arial" w:cs="Arial"/>
          <w:i/>
          <w:sz w:val="20"/>
        </w:rPr>
        <w:t>ou</w:t>
      </w:r>
      <w:proofErr w:type="spellEnd"/>
      <w:r>
        <w:rPr>
          <w:rFonts w:ascii="Arial" w:hAnsi="Arial" w:eastAsia="Arial" w:cs="Arial"/>
          <w:i/>
          <w:sz w:val="20"/>
        </w:rPr>
        <w:t xml:space="preserve"> </w:t>
      </w:r>
      <w:proofErr w:type="spellStart"/>
      <w:r>
        <w:rPr>
          <w:rFonts w:ascii="Arial" w:hAnsi="Arial" w:eastAsia="Arial" w:cs="Arial"/>
          <w:i/>
          <w:sz w:val="20"/>
        </w:rPr>
        <w:t>être</w:t>
      </w:r>
      <w:proofErr w:type="spellEnd"/>
      <w:r>
        <w:rPr>
          <w:rFonts w:ascii="Arial" w:hAnsi="Arial" w:eastAsia="Arial" w:cs="Arial"/>
          <w:i/>
          <w:sz w:val="20"/>
        </w:rPr>
        <w:t xml:space="preserve"> </w:t>
      </w:r>
      <w:proofErr w:type="spellStart"/>
      <w:r>
        <w:rPr>
          <w:rFonts w:ascii="Arial" w:hAnsi="Arial" w:eastAsia="Arial" w:cs="Arial"/>
          <w:i/>
          <w:sz w:val="20"/>
        </w:rPr>
        <w:t>accompagnés</w:t>
      </w:r>
      <w:proofErr w:type="spellEnd"/>
      <w:r>
        <w:rPr>
          <w:rFonts w:ascii="Arial" w:hAnsi="Arial" w:eastAsia="Arial" w:cs="Arial"/>
          <w:i/>
          <w:sz w:val="20"/>
        </w:rPr>
        <w:t xml:space="preserve"> de </w:t>
      </w:r>
      <w:proofErr w:type="spellStart"/>
      <w:r>
        <w:rPr>
          <w:rFonts w:ascii="Arial" w:hAnsi="Arial" w:eastAsia="Arial" w:cs="Arial"/>
          <w:i/>
          <w:sz w:val="20"/>
        </w:rPr>
        <w:t>l’ordonnance</w:t>
      </w:r>
      <w:proofErr w:type="spellEnd"/>
      <w:r>
        <w:rPr>
          <w:rFonts w:ascii="Arial" w:hAnsi="Arial" w:eastAsia="Arial" w:cs="Arial"/>
          <w:i/>
          <w:sz w:val="20"/>
        </w:rPr>
        <w:t xml:space="preserve"> </w:t>
      </w:r>
      <w:proofErr w:type="spellStart"/>
      <w:r>
        <w:rPr>
          <w:rFonts w:ascii="Arial" w:hAnsi="Arial" w:eastAsia="Arial" w:cs="Arial"/>
          <w:i/>
          <w:sz w:val="20"/>
        </w:rPr>
        <w:t>pertinente</w:t>
      </w:r>
      <w:proofErr w:type="spellEnd"/>
      <w:r>
        <w:rPr>
          <w:rFonts w:ascii="Arial" w:hAnsi="Arial" w:eastAsia="Arial" w:cs="Arial"/>
          <w:i/>
          <w:sz w:val="20"/>
        </w:rPr>
        <w:t xml:space="preserve">, </w:t>
      </w:r>
      <w:proofErr w:type="spellStart"/>
      <w:r>
        <w:rPr>
          <w:rFonts w:ascii="Arial" w:hAnsi="Arial" w:eastAsia="Arial" w:cs="Arial"/>
          <w:i/>
          <w:sz w:val="20"/>
        </w:rPr>
        <w:t>s’ils</w:t>
      </w:r>
      <w:proofErr w:type="spellEnd"/>
      <w:r>
        <w:rPr>
          <w:rFonts w:ascii="Arial" w:hAnsi="Arial" w:eastAsia="Arial" w:cs="Arial"/>
          <w:i/>
          <w:sz w:val="20"/>
        </w:rPr>
        <w:t xml:space="preserve"> </w:t>
      </w:r>
      <w:proofErr w:type="spellStart"/>
      <w:r>
        <w:rPr>
          <w:rFonts w:ascii="Arial" w:hAnsi="Arial" w:eastAsia="Arial" w:cs="Arial"/>
          <w:i/>
          <w:sz w:val="20"/>
        </w:rPr>
        <w:t>sont</w:t>
      </w:r>
      <w:proofErr w:type="spellEnd"/>
      <w:r>
        <w:rPr>
          <w:rFonts w:ascii="Arial" w:hAnsi="Arial" w:eastAsia="Arial" w:cs="Arial"/>
          <w:i/>
          <w:sz w:val="20"/>
        </w:rPr>
        <w:t xml:space="preserve"> dans un </w:t>
      </w:r>
      <w:proofErr w:type="spellStart"/>
      <w:r>
        <w:rPr>
          <w:rFonts w:ascii="Arial" w:hAnsi="Arial" w:eastAsia="Arial" w:cs="Arial"/>
          <w:i/>
          <w:sz w:val="20"/>
        </w:rPr>
        <w:t>pilulier</w:t>
      </w:r>
      <w:proofErr w:type="spellEnd"/>
      <w:r>
        <w:rPr>
          <w:rFonts w:ascii="Arial" w:hAnsi="Arial" w:eastAsia="Arial" w:cs="Arial"/>
          <w:i/>
          <w:sz w:val="20"/>
        </w:rPr>
        <w:t xml:space="preserve">. Tous les </w:t>
      </w:r>
      <w:proofErr w:type="spellStart"/>
      <w:r>
        <w:rPr>
          <w:rFonts w:ascii="Arial" w:hAnsi="Arial" w:eastAsia="Arial" w:cs="Arial"/>
          <w:i/>
          <w:sz w:val="20"/>
        </w:rPr>
        <w:t>médicaments</w:t>
      </w:r>
      <w:proofErr w:type="spellEnd"/>
      <w:r>
        <w:rPr>
          <w:rFonts w:ascii="Arial" w:hAnsi="Arial" w:eastAsia="Arial" w:cs="Arial"/>
          <w:i/>
          <w:sz w:val="20"/>
        </w:rPr>
        <w:t xml:space="preserve"> </w:t>
      </w:r>
      <w:proofErr w:type="spellStart"/>
      <w:r>
        <w:rPr>
          <w:rFonts w:ascii="Arial" w:hAnsi="Arial" w:eastAsia="Arial" w:cs="Arial"/>
          <w:i/>
          <w:sz w:val="20"/>
        </w:rPr>
        <w:t>seront</w:t>
      </w:r>
      <w:proofErr w:type="spellEnd"/>
      <w:r>
        <w:rPr>
          <w:rFonts w:ascii="Arial" w:hAnsi="Arial" w:eastAsia="Arial" w:cs="Arial"/>
          <w:i/>
          <w:sz w:val="20"/>
        </w:rPr>
        <w:t xml:space="preserve"> </w:t>
      </w:r>
      <w:proofErr w:type="spellStart"/>
      <w:r>
        <w:rPr>
          <w:rFonts w:ascii="Arial" w:hAnsi="Arial" w:eastAsia="Arial" w:cs="Arial"/>
          <w:i/>
          <w:sz w:val="20"/>
        </w:rPr>
        <w:t>conservés</w:t>
      </w:r>
      <w:proofErr w:type="spellEnd"/>
      <w:r>
        <w:rPr>
          <w:rFonts w:ascii="Arial" w:hAnsi="Arial" w:eastAsia="Arial" w:cs="Arial"/>
          <w:i/>
          <w:sz w:val="20"/>
        </w:rPr>
        <w:t xml:space="preserve"> </w:t>
      </w:r>
      <w:proofErr w:type="spellStart"/>
      <w:r>
        <w:rPr>
          <w:rFonts w:ascii="Arial" w:hAnsi="Arial" w:eastAsia="Arial" w:cs="Arial"/>
          <w:i/>
          <w:sz w:val="20"/>
        </w:rPr>
        <w:t>en</w:t>
      </w:r>
      <w:proofErr w:type="spellEnd"/>
      <w:r>
        <w:rPr>
          <w:rFonts w:ascii="Arial" w:hAnsi="Arial" w:eastAsia="Arial" w:cs="Arial"/>
          <w:i/>
          <w:sz w:val="20"/>
        </w:rPr>
        <w:t xml:space="preserve"> lieu </w:t>
      </w:r>
      <w:proofErr w:type="spellStart"/>
      <w:r>
        <w:rPr>
          <w:rFonts w:ascii="Arial" w:hAnsi="Arial" w:eastAsia="Arial" w:cs="Arial"/>
          <w:i/>
          <w:sz w:val="20"/>
        </w:rPr>
        <w:t>sûr</w:t>
      </w:r>
      <w:proofErr w:type="spellEnd"/>
      <w:r>
        <w:rPr>
          <w:rFonts w:ascii="Arial" w:hAnsi="Arial" w:eastAsia="Arial" w:cs="Arial"/>
          <w:i/>
          <w:sz w:val="20"/>
        </w:rPr>
        <w:t>.</w:t>
      </w:r>
    </w:p>
    <w:p w:rsidR="006B77B1" w:rsidRDefault="00861A3E" w14:paraId="45A078C3" w14:textId="77777777">
      <w:pPr>
        <w:spacing w:after="0" w:line="241" w:lineRule="auto"/>
        <w:ind w:left="251" w:right="223"/>
        <w:jc w:val="center"/>
      </w:pPr>
      <w:r>
        <w:rPr>
          <w:rFonts w:ascii="Arial" w:hAnsi="Arial" w:eastAsia="Arial" w:cs="Arial"/>
          <w:b/>
          <w:sz w:val="20"/>
        </w:rPr>
        <w:t>L’ÉQUIPEMENT ÉLECTRONIQUE (</w:t>
      </w:r>
      <w:proofErr w:type="spellStart"/>
      <w:r>
        <w:rPr>
          <w:rFonts w:ascii="Arial" w:hAnsi="Arial" w:eastAsia="Arial" w:cs="Arial"/>
          <w:b/>
          <w:sz w:val="20"/>
        </w:rPr>
        <w:t>lecteur</w:t>
      </w:r>
      <w:proofErr w:type="spellEnd"/>
      <w:r>
        <w:rPr>
          <w:rFonts w:ascii="Arial" w:hAnsi="Arial" w:eastAsia="Arial" w:cs="Arial"/>
          <w:b/>
          <w:sz w:val="20"/>
        </w:rPr>
        <w:t xml:space="preserve"> MP3/iPod, </w:t>
      </w:r>
      <w:proofErr w:type="spellStart"/>
      <w:r>
        <w:rPr>
          <w:rFonts w:ascii="Arial" w:hAnsi="Arial" w:eastAsia="Arial" w:cs="Arial"/>
          <w:b/>
          <w:sz w:val="20"/>
        </w:rPr>
        <w:t>cellulaire</w:t>
      </w:r>
      <w:proofErr w:type="spellEnd"/>
      <w:r>
        <w:rPr>
          <w:rFonts w:ascii="Arial" w:hAnsi="Arial" w:eastAsia="Arial" w:cs="Arial"/>
          <w:b/>
          <w:sz w:val="20"/>
        </w:rPr>
        <w:t xml:space="preserve"> et jeux), le MAQUILLAGE, les BIJOUX et les FRIANDISES (</w:t>
      </w:r>
      <w:proofErr w:type="spellStart"/>
      <w:r>
        <w:rPr>
          <w:rFonts w:ascii="Arial" w:hAnsi="Arial" w:eastAsia="Arial" w:cs="Arial"/>
          <w:b/>
          <w:sz w:val="20"/>
        </w:rPr>
        <w:t>gomme</w:t>
      </w:r>
      <w:proofErr w:type="spellEnd"/>
      <w:r>
        <w:rPr>
          <w:rFonts w:ascii="Arial" w:hAnsi="Arial" w:eastAsia="Arial" w:cs="Arial"/>
          <w:b/>
          <w:sz w:val="20"/>
        </w:rPr>
        <w:t xml:space="preserve">, bonbons, etc.) ne </w:t>
      </w:r>
      <w:proofErr w:type="spellStart"/>
      <w:r>
        <w:rPr>
          <w:rFonts w:ascii="Arial" w:hAnsi="Arial" w:eastAsia="Arial" w:cs="Arial"/>
          <w:b/>
          <w:sz w:val="20"/>
        </w:rPr>
        <w:t>sont</w:t>
      </w:r>
      <w:proofErr w:type="spellEnd"/>
      <w:r>
        <w:rPr>
          <w:rFonts w:ascii="Arial" w:hAnsi="Arial" w:eastAsia="Arial" w:cs="Arial"/>
          <w:b/>
          <w:sz w:val="20"/>
        </w:rPr>
        <w:t xml:space="preserve"> pas NÉCESSAIRES. Il </w:t>
      </w:r>
      <w:proofErr w:type="spellStart"/>
      <w:r>
        <w:rPr>
          <w:rFonts w:ascii="Arial" w:hAnsi="Arial" w:eastAsia="Arial" w:cs="Arial"/>
          <w:b/>
          <w:sz w:val="20"/>
        </w:rPr>
        <w:t>est</w:t>
      </w:r>
      <w:proofErr w:type="spellEnd"/>
      <w:r>
        <w:rPr>
          <w:rFonts w:ascii="Arial" w:hAnsi="Arial" w:eastAsia="Arial" w:cs="Arial"/>
          <w:b/>
          <w:sz w:val="20"/>
        </w:rPr>
        <w:t xml:space="preserve"> INTERDIT </w:t>
      </w:r>
      <w:proofErr w:type="spellStart"/>
      <w:r>
        <w:rPr>
          <w:rFonts w:ascii="Arial" w:hAnsi="Arial" w:eastAsia="Arial" w:cs="Arial"/>
          <w:b/>
          <w:sz w:val="20"/>
        </w:rPr>
        <w:t>d’en</w:t>
      </w:r>
      <w:proofErr w:type="spellEnd"/>
      <w:r>
        <w:rPr>
          <w:rFonts w:ascii="Arial" w:hAnsi="Arial" w:eastAsia="Arial" w:cs="Arial"/>
          <w:b/>
          <w:sz w:val="20"/>
        </w:rPr>
        <w:t xml:space="preserve"> </w:t>
      </w:r>
      <w:proofErr w:type="spellStart"/>
      <w:r>
        <w:rPr>
          <w:rFonts w:ascii="Arial" w:hAnsi="Arial" w:eastAsia="Arial" w:cs="Arial"/>
          <w:b/>
          <w:sz w:val="20"/>
        </w:rPr>
        <w:t>apporter</w:t>
      </w:r>
      <w:proofErr w:type="spellEnd"/>
      <w:r>
        <w:rPr>
          <w:rFonts w:ascii="Arial" w:hAnsi="Arial" w:eastAsia="Arial" w:cs="Arial"/>
          <w:b/>
          <w:sz w:val="20"/>
        </w:rPr>
        <w:t>.</w:t>
      </w:r>
    </w:p>
    <w:sectPr w:rsidR="006B77B1" w:rsidSect="00B3192E">
      <w:pgSz w:w="12240" w:h="15840" w:orient="portrait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77B1"/>
    <w:rsid w:val="00071272"/>
    <w:rsid w:val="000774E6"/>
    <w:rsid w:val="00271372"/>
    <w:rsid w:val="002C4BA7"/>
    <w:rsid w:val="004643A0"/>
    <w:rsid w:val="0056222C"/>
    <w:rsid w:val="006B77B1"/>
    <w:rsid w:val="00861A3E"/>
    <w:rsid w:val="00A5470E"/>
    <w:rsid w:val="00B3192E"/>
    <w:rsid w:val="00E50287"/>
    <w:rsid w:val="05DC253C"/>
    <w:rsid w:val="14C059F9"/>
    <w:rsid w:val="163B3AD1"/>
    <w:rsid w:val="27AD2CE6"/>
    <w:rsid w:val="3DAD0EAA"/>
    <w:rsid w:val="612667F1"/>
    <w:rsid w:val="6641D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D70533"/>
  <w15:docId w15:val="{7CAA6FDA-45F7-4ACF-8E60-B29B31128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EastAsia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Calibri" w:hAnsi="Calibri" w:eastAsia="Calibri" w:cs="Calibri"/>
      <w:color w:val="00000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 w:customStyle="1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Joanne Jackson</dc:creator>
  <keywords/>
  <lastModifiedBy>QC Summer CAMP d'été</lastModifiedBy>
  <revision>4</revision>
  <dcterms:created xsi:type="dcterms:W3CDTF">2022-05-08T00:49:00.0000000Z</dcterms:created>
  <dcterms:modified xsi:type="dcterms:W3CDTF">2024-06-20T00:57:10.5941305Z</dcterms:modified>
</coreProperties>
</file>