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AB48ECC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C0348">
                  <w:rPr>
                    <w:rStyle w:val="Underlined"/>
                  </w:rPr>
                  <w:t>Laser Mania Lock-In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4-2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C0348">
                  <w:rPr>
                    <w:rStyle w:val="Underlined"/>
                  </w:rPr>
                  <w:t>April 25,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4-2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C0348">
                  <w:rPr>
                    <w:rStyle w:val="Underlined"/>
                  </w:rPr>
                  <w:t>April 26, 2025</w:t>
                </w:r>
              </w:sdtContent>
            </w:sdt>
          </w:p>
        </w:tc>
      </w:tr>
    </w:tbl>
    <w:p w14:paraId="5CBBFE4C" w14:textId="5697AB4D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5C0348">
            <w:rPr>
              <w:rStyle w:val="Underlined"/>
            </w:rPr>
            <w:t>Laser Mania, 865 Upper James St, Hamilton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74898F5F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5C0348">
            <w:rPr>
              <w:rStyle w:val="Underlined"/>
            </w:rPr>
            <w:t>unit leader</w:t>
          </w:r>
          <w:r w:rsidR="005C0348">
            <w:rPr>
              <w:rStyle w:val="Underlined"/>
            </w:rPr>
            <w:tab/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5-04-10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C0348">
            <w:rPr>
              <w:rStyle w:val="Underlined"/>
            </w:rPr>
            <w:t>April 10, 2025</w:t>
          </w:r>
        </w:sdtContent>
      </w:sdt>
    </w:p>
    <w:p w14:paraId="1DE4E8C8" w14:textId="1633A30A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C0348">
            <w:rPr>
              <w:rStyle w:val="Underlined"/>
            </w:rPr>
            <w:t>$50.85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4EB3" w14:textId="77777777" w:rsidR="00CA2596" w:rsidRDefault="00CA2596">
      <w:r>
        <w:separator/>
      </w:r>
    </w:p>
  </w:endnote>
  <w:endnote w:type="continuationSeparator" w:id="0">
    <w:p w14:paraId="3A03E0FD" w14:textId="77777777" w:rsidR="00CA2596" w:rsidRDefault="00CA2596">
      <w:r>
        <w:continuationSeparator/>
      </w:r>
    </w:p>
  </w:endnote>
  <w:endnote w:type="continuationNotice" w:id="1">
    <w:p w14:paraId="0D146427" w14:textId="77777777" w:rsidR="00CA2596" w:rsidRDefault="00CA2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0A35" w14:textId="77777777" w:rsidR="00CA2596" w:rsidRDefault="00CA2596">
      <w:r>
        <w:separator/>
      </w:r>
    </w:p>
  </w:footnote>
  <w:footnote w:type="continuationSeparator" w:id="0">
    <w:p w14:paraId="5CC011E0" w14:textId="77777777" w:rsidR="00CA2596" w:rsidRDefault="00CA2596">
      <w:r>
        <w:continuationSeparator/>
      </w:r>
    </w:p>
  </w:footnote>
  <w:footnote w:type="continuationNotice" w:id="1">
    <w:p w14:paraId="2D4B065C" w14:textId="77777777" w:rsidR="00CA2596" w:rsidRDefault="00CA25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53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348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1E4C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0125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28FA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2E0E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A2596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85AEE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14CE0"/>
    <w:rsid w:val="0015114D"/>
    <w:rsid w:val="00201536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0125"/>
    <w:rsid w:val="006C3F31"/>
    <w:rsid w:val="006D5EAD"/>
    <w:rsid w:val="00747BEC"/>
    <w:rsid w:val="007B5845"/>
    <w:rsid w:val="007D7AF2"/>
    <w:rsid w:val="00851A1F"/>
    <w:rsid w:val="00A04A19"/>
    <w:rsid w:val="00A97A5C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3871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2025-01-09T17:21:00Z</dcterms:created>
  <dcterms:modified xsi:type="dcterms:W3CDTF">2025-01-09T17:21:00Z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