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71484375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6298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6298"/>
          <w:sz w:val="44"/>
          <w:szCs w:val="44"/>
          <w:u w:val="none"/>
          <w:shd w:fill="auto" w:val="clear"/>
          <w:vertAlign w:val="baseline"/>
          <w:rtl w:val="0"/>
        </w:rPr>
        <w:t xml:space="preserve">Activity Plan (SG.1)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-192223</wp:posOffset>
            </wp:positionV>
            <wp:extent cx="2743200" cy="996803"/>
            <wp:effectExtent b="0" l="0" r="0" t="0"/>
            <wp:wrapSquare wrapText="right" distB="19050" distT="19050" distL="19050" distR="1905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968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19384765625" w:line="240" w:lineRule="auto"/>
        <w:ind w:left="0" w:right="24.3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Parents/Guardians, Guiders, and Assessor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.03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Page 1 of 2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67529296875" w:line="240" w:lineRule="auto"/>
        <w:ind w:left="0" w:right="63.86352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372225" cy="2857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830322265625" w:line="229.88847255706787" w:lineRule="auto"/>
        <w:ind w:left="496.7809295654297" w:right="62.2729492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Activities are organized according to Girl Guides of Canada’s Safe Guide. Safe Guide sets procedures for activity management including supervision, training, equipment, and health matters. A copy of Safe Guide is available 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www.GirlGuides.ca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00732421875" w:line="229.88847255706787" w:lineRule="auto"/>
        <w:ind w:left="737.6837158203125" w:right="282.39990234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your daughter/ward has any needs or disabilities that may require accommodation, disclosing and discussing them with us will help us accommodate her.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56591796875" w:line="240" w:lineRule="auto"/>
        <w:ind w:left="0" w:right="128.7390136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Parents/Guardians – please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keep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this sheet for your information! </w:t>
      </w:r>
    </w:p>
    <w:tbl>
      <w:tblPr>
        <w:tblStyle w:val="Table1"/>
        <w:tblW w:w="10080.0" w:type="dxa"/>
        <w:jc w:val="left"/>
        <w:tblInd w:w="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160"/>
        <w:gridCol w:w="2440"/>
        <w:gridCol w:w="1080"/>
        <w:gridCol w:w="360"/>
        <w:gridCol w:w="3600"/>
        <w:tblGridChange w:id="0">
          <w:tblGrid>
            <w:gridCol w:w="1440"/>
            <w:gridCol w:w="1160"/>
            <w:gridCol w:w="2440"/>
            <w:gridCol w:w="1080"/>
            <w:gridCol w:w="360"/>
            <w:gridCol w:w="36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ACTIVITY INFORMATION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7199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activity: </w:t>
            </w:r>
            <w:r w:rsidDel="00000000" w:rsidR="00000000" w:rsidRPr="00000000">
              <w:rPr>
                <w:rtl w:val="0"/>
              </w:rPr>
              <w:t xml:space="preserve">Rangers Rising to the 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05981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Today’s date: 202</w:t>
            </w:r>
            <w:r w:rsidDel="00000000" w:rsidR="00000000" w:rsidRPr="00000000">
              <w:rPr>
                <w:rtl w:val="0"/>
              </w:rPr>
              <w:t xml:space="preserve">5-02-21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.3799896240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 Name(s): </w:t>
            </w:r>
            <w:r w:rsidDel="00000000" w:rsidR="00000000" w:rsidRPr="00000000">
              <w:rPr>
                <w:rtl w:val="0"/>
              </w:rPr>
              <w:t xml:space="preserve">various Ranger units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9999847412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Council: ON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940002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District or Administrative Community: 29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.3799896240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Responsible Guider: Margaret Grohmann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99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 (including GST/HST): $</w:t>
            </w:r>
            <w:r w:rsidDel="00000000" w:rsidR="00000000" w:rsidRPr="00000000">
              <w:rPr>
                <w:rtl w:val="0"/>
              </w:rPr>
              <w:t xml:space="preserve">23.00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Activity Start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940002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Date: </w:t>
            </w:r>
            <w:r w:rsidDel="00000000" w:rsidR="00000000" w:rsidRPr="00000000">
              <w:rPr>
                <w:rtl w:val="0"/>
              </w:rPr>
              <w:t xml:space="preserve">April 26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2025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Activity 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939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Date: </w:t>
            </w:r>
            <w:r w:rsidDel="00000000" w:rsidR="00000000" w:rsidRPr="00000000">
              <w:rPr>
                <w:rtl w:val="0"/>
              </w:rPr>
              <w:t xml:space="preserve">April 27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2025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06011962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Time: 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am 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05981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Time: 1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am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02.60002136230469" w:right="715.150146484375" w:hanging="0.6600189208984375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 of planned activities: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(Not enough space? Attach an activity plan to this form)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02.60002136230469" w:right="715.150146484375" w:hanging="0.660018920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Rangers will participate in a camp-wide service project in the morning.  Rangers will complete 3 camp skill-based challenges in the afternoon that will ensure they </w:t>
            </w:r>
            <w:r w:rsidDel="00000000" w:rsidR="00000000" w:rsidRPr="00000000">
              <w:rPr>
                <w:highlight w:val="white"/>
                <w:rtl w:val="0"/>
              </w:rPr>
              <w:t xml:space="preserve">have a comfy place to sleep, a good sense of direction, and a full tummy.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detailed itinerary is attached: Yes 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2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6199798583984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Third Party Service Provider (TPSP) Activity Facilitators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0155153274536" w:lineRule="auto"/>
              <w:ind w:left="92.60002136230469" w:right="255.322265625" w:firstLine="8.460006713867188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 all TPSPs that will be present during the activity and what services they will provide.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(Not enough space? Attach another page to this form)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4.2987060546875" w:line="240" w:lineRule="auto"/>
              <w:ind w:left="114.26002502441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TPSP waiver is attached and required to be completed in order to participate.</w:t>
            </w:r>
          </w:p>
        </w:tc>
      </w:tr>
      <w:tr>
        <w:trPr>
          <w:cantSplit w:val="0"/>
          <w:trHeight w:val="440.00061035156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.4799957275390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OCATION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NFORMATION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060028076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Location or facility 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Apple Hill Scout Reserve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99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number: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613-795-3932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2.0825481414795" w:lineRule="auto"/>
              <w:ind w:left="1173.0999755859375" w:right="349.99267578125" w:hanging="1088.099975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Address: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18739 Kenyon Concession Road 2, Apple Hill, ON K0C 1B0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Street Address City/Town Prov Postal Code</w:t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641.0243225097656" w:right="219.65820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 protect and respect your privacy. Your personal information is used only for the purposes stated on or indicated by the form. For complete details, see our Privacy Statement at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  <w:rtl w:val="0"/>
        </w:rPr>
        <w:t xml:space="preserve">www.girlguides.ca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 contact your provincial office or the national office for a copy.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50607299804688" w:line="240" w:lineRule="auto"/>
        <w:ind w:left="0" w:right="177.19848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2008/09/01 (Rev.2024/07) C+3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71484375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6298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6298"/>
          <w:sz w:val="44"/>
          <w:szCs w:val="44"/>
          <w:u w:val="none"/>
          <w:shd w:fill="auto" w:val="clear"/>
          <w:vertAlign w:val="baseline"/>
          <w:rtl w:val="0"/>
        </w:rPr>
        <w:t xml:space="preserve">Activity Plan (SG.1)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-192223</wp:posOffset>
            </wp:positionV>
            <wp:extent cx="2743200" cy="996803"/>
            <wp:effectExtent b="0" l="0" r="0" t="0"/>
            <wp:wrapSquare wrapText="righ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968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19384765625" w:line="240" w:lineRule="auto"/>
        <w:ind w:left="0" w:right="12.11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Parents/Guardians, Guiders, and Assessors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.03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Page 2 of 2 </w:t>
      </w:r>
    </w:p>
    <w:tbl>
      <w:tblPr>
        <w:tblStyle w:val="Table2"/>
        <w:tblW w:w="10080.0" w:type="dxa"/>
        <w:jc w:val="left"/>
        <w:tblInd w:w="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060028076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Brief description of facility/site: camp ground owned by Scouts Canada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14.26002502441406" w:right="591.358642578125" w:hanging="11.22001647949218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overnights, type of accommodation: 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Meeting hall </w:t>
            </w:r>
            <w:r w:rsidDel="00000000" w:rsidR="00000000" w:rsidRPr="00000000">
              <w:rPr>
                <w:rFonts w:ascii="MS PGothic" w:cs="MS PGothic" w:eastAsia="MS PGothic" w:hAnsi="MS PGothic"/>
                <w:shd w:fill="f2f2f2" w:val="clear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Camp Building </w:t>
            </w:r>
            <w:r w:rsidDel="00000000" w:rsidR="00000000" w:rsidRPr="00000000">
              <w:rPr>
                <w:rFonts w:ascii="MS PGothic" w:cs="MS PGothic" w:eastAsia="MS PGothic" w:hAnsi="MS PGothic"/>
                <w:shd w:fill="f2f2f2" w:val="clear"/>
                <w:rtl w:val="0"/>
              </w:rPr>
              <w:t xml:space="preserve">X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Tent 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Hotel 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Hostel 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(please list):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6399841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UPERVISION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279983520507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Minimum supervision ratios will be Supervisors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girls </w:t>
            </w:r>
            <w:r w:rsidDel="00000000" w:rsidR="00000000" w:rsidRPr="00000000">
              <w:rPr>
                <w:color w:val="808080"/>
                <w:u w:val="single"/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.479248046875" w:line="240" w:lineRule="auto"/>
              <w:ind w:left="99.8000335693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Mandatory minimum supervision ratios can be found in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Safe Guide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27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45199394226074" w:lineRule="auto"/>
              <w:ind w:left="96.20002746582031" w:right="44.029541015625" w:firstLine="6.399993896484375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will girl be supervised during the activity? For overnight include information about where girls and Guiders be sleeping and how girls will be supervised overnight.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(Not enough space? Attach another page to this form)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753173828125" w:line="229.88847255706787" w:lineRule="auto"/>
              <w:ind w:left="88.96003723144531" w:right="354.47509765625" w:firstLine="3.9599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Supervision during the day: </w:t>
            </w:r>
            <w:r w:rsidDel="00000000" w:rsidR="00000000" w:rsidRPr="00000000">
              <w:rPr>
                <w:rtl w:val="0"/>
              </w:rPr>
              <w:t xml:space="preserve">Rangers will be in teams of 4 and can self-monitor their group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8.486328125" w:line="240" w:lineRule="auto"/>
              <w:ind w:left="92.9199981689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Supervision at night: </w:t>
            </w:r>
            <w:r w:rsidDel="00000000" w:rsidR="00000000" w:rsidRPr="00000000">
              <w:rPr>
                <w:rtl w:val="0"/>
              </w:rPr>
              <w:t xml:space="preserve">Rangers will be sleeping in their own tent and a Guider will be in a tent nearby.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039978027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RANSPORTATION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NFORMATION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940002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Parent/guardian/caregiver will provide transportation to and from activity:X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 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Arrangements for transportation: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940002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Drop-off time: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939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Drop-off location: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940002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Pick-up time: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939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Pick-up location: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87.86003112792969" w:right="238.54736328125" w:firstLine="12.97996520996093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Drivers must ensure that owner of a vehicle has appropriate insurance.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Because of the way vehicle insurance is organized in Canada, coverage is only available through the vehicle owner. The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owner is responsible for maintaining their vehicle insurance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and for any injury to anyone or physical damage to their vehicle, another vehicle, resulting from its use for a GGC sanctioned activity.</w:t>
            </w:r>
          </w:p>
        </w:tc>
      </w:tr>
      <w:tr>
        <w:trPr>
          <w:cantSplit w:val="0"/>
          <w:trHeight w:val="620.0006103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7199859619140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HAT TO BRING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.47999572753906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(Not enough space? Attach kit list to this form)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89997863769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Spending money: $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.37976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Equipment: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.04000854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Food: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560302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9999847412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Clothing: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0601806640625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Kit list attached: Yes </w:t>
            </w:r>
            <w:r w:rsidDel="00000000" w:rsidR="00000000" w:rsidRPr="00000000">
              <w:rPr>
                <w:rFonts w:ascii="MS PGothic" w:cs="MS PGothic" w:eastAsia="MS PGothic" w:hAnsi="MS PGothic"/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No 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Ind w:w="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2799835205078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more info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before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the activity: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3399658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information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during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629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the activity: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6600036621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Guider’s name: Margaret Grohmann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6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Guider’s name:</w:t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1.94000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 number: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f2f2f2" w:val="clear"/>
          <w:vertAlign w:val="baseline"/>
          <w:rtl w:val="0"/>
        </w:rPr>
        <w:t xml:space="preserve">613-443-5187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Phone number: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2384033203125" w:line="240" w:lineRule="auto"/>
        <w:ind w:left="542.37998962402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f2f2f2" w:val="clear"/>
          <w:vertAlign w:val="baseline"/>
          <w:rtl w:val="0"/>
        </w:rPr>
        <w:t xml:space="preserve">LimogesGuiderKiwi@gmail.com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4.2828369140625" w:line="229.88847255706787" w:lineRule="auto"/>
        <w:ind w:left="641.0243225097656" w:right="219.65820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 protect and respect your privacy. Your personal information is used only for the purposes stated on or indicated by the form. For complete details, see our Privacy Statement at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  <w:rtl w:val="0"/>
        </w:rPr>
        <w:t xml:space="preserve">www.girlguides.ca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 contact your provincial office or the national office for a copy.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50607299804688" w:line="240" w:lineRule="auto"/>
        <w:ind w:left="0" w:right="177.19848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2008/09/01 (Rev.2024/07) C+3</w:t>
      </w:r>
    </w:p>
    <w:sectPr>
      <w:pgSz w:h="15840" w:w="12240" w:orient="portrait"/>
      <w:pgMar w:bottom="508.125" w:top="0" w:left="630" w:right="1031.136474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