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7115D1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Great Ottawa Scavenger Hunt 2025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41E6C18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March 29,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DCA59C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t>Pathfinders &amp; Rangers from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376042B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028742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40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C5B376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November 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5A0D9F5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November 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2EAC06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rPr>
                <w:noProof/>
              </w:rPr>
              <w:t>9:30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17E2EB4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3405">
              <w:t xml:space="preserve"> </w:t>
            </w:r>
            <w:r w:rsidR="00763405">
              <w:rPr>
                <w:noProof/>
              </w:rPr>
              <w:t>4:00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178E79A" w14:textId="61C64736" w:rsidR="00763405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3405">
              <w:rPr>
                <w:noProof/>
              </w:rPr>
              <w:t xml:space="preserve">With your group, you will explore Ottawa via transit while finding items and locations based on </w:t>
            </w:r>
            <w:r w:rsidR="005B06D3">
              <w:rPr>
                <w:noProof/>
              </w:rPr>
              <w:t>this year's</w:t>
            </w:r>
            <w:r w:rsidR="00763405">
              <w:rPr>
                <w:noProof/>
              </w:rPr>
              <w:t xml:space="preserve"> theme, Heroes and Villains!</w:t>
            </w:r>
          </w:p>
          <w:p w14:paraId="08587F58" w14:textId="77777777" w:rsidR="00763405" w:rsidRDefault="00763405" w:rsidP="00580E64">
            <w:pPr>
              <w:spacing w:after="0"/>
              <w:rPr>
                <w:noProof/>
              </w:rPr>
            </w:pPr>
          </w:p>
          <w:p w14:paraId="3CAB329A" w14:textId="60D9CE93" w:rsidR="00763405" w:rsidRDefault="00763405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>Bring your lunch and dress for the weather as you prepare for a day of fun with your unit exploring our city and try to find all of the items on the list! Bus passes are provided.</w:t>
            </w:r>
          </w:p>
          <w:p w14:paraId="1E926486" w14:textId="77777777" w:rsidR="00763405" w:rsidRDefault="00763405" w:rsidP="00580E64">
            <w:pPr>
              <w:spacing w:after="0"/>
              <w:rPr>
                <w:noProof/>
              </w:rPr>
            </w:pPr>
          </w:p>
          <w:p w14:paraId="33E687B0" w14:textId="4A0D8D0E" w:rsidR="00C60361" w:rsidRPr="00C60361" w:rsidRDefault="00763405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We will start and end at the Margaret Rywak Community Building. Limited parking is available.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60F0C50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30EBDB8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3405">
              <w:t> </w:t>
            </w:r>
            <w:r w:rsidR="00763405"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392EC64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Margaret Rywak Community Building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0188FFE1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68 Knoxdale Road, Ottawa ON K2G 7J4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BE5ED8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Community building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5B3E09C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E0FF7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F01094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63405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63405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389201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</w:rPr>
              <w:t>Guiders will attend with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527D8E4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13735DA8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A bag lunch, full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329096C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4FDDB6F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A235DB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421306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A7B7D0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21E28A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5B06D3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7B19799" w:rsidR="0089152F" w:rsidRPr="00763405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763405">
              <w:rPr>
                <w:color w:val="000000"/>
                <w:lang w:val="fr-CA"/>
              </w:rPr>
              <w:t>E-mail</w:t>
            </w:r>
            <w:proofErr w:type="gramEnd"/>
            <w:r w:rsidRPr="00763405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63405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 w:rsidRPr="00763405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C68CEB1" w:rsidR="0089152F" w:rsidRPr="00763405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763405">
              <w:rPr>
                <w:color w:val="000000"/>
                <w:lang w:val="fr-CA"/>
              </w:rPr>
              <w:t>E-mail</w:t>
            </w:r>
            <w:proofErr w:type="gramEnd"/>
            <w:r w:rsidRPr="00763405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63405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63405" w:rsidRPr="00763405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763405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763405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2428" w14:textId="77777777" w:rsidR="00C563CA" w:rsidRDefault="00C563CA">
      <w:pPr>
        <w:spacing w:after="0"/>
      </w:pPr>
      <w:r>
        <w:separator/>
      </w:r>
    </w:p>
  </w:endnote>
  <w:endnote w:type="continuationSeparator" w:id="0">
    <w:p w14:paraId="2FFEFBD9" w14:textId="77777777" w:rsidR="00C563CA" w:rsidRDefault="00C563CA">
      <w:pPr>
        <w:spacing w:after="0"/>
      </w:pPr>
      <w:r>
        <w:continuationSeparator/>
      </w:r>
    </w:p>
  </w:endnote>
  <w:endnote w:type="continuationNotice" w:id="1">
    <w:p w14:paraId="65B6C397" w14:textId="77777777" w:rsidR="00C563CA" w:rsidRDefault="00C563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3813" w14:textId="77777777" w:rsidR="00C563CA" w:rsidRDefault="00C563CA">
      <w:pPr>
        <w:spacing w:after="0"/>
      </w:pPr>
      <w:r>
        <w:separator/>
      </w:r>
    </w:p>
  </w:footnote>
  <w:footnote w:type="continuationSeparator" w:id="0">
    <w:p w14:paraId="4859D7E4" w14:textId="77777777" w:rsidR="00C563CA" w:rsidRDefault="00C563CA">
      <w:pPr>
        <w:spacing w:after="0"/>
      </w:pPr>
      <w:r>
        <w:continuationSeparator/>
      </w:r>
    </w:p>
  </w:footnote>
  <w:footnote w:type="continuationNotice" w:id="1">
    <w:p w14:paraId="00543D97" w14:textId="77777777" w:rsidR="00C563CA" w:rsidRDefault="00C563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E0FF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2C8A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603D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1D63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B06D3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0B9D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3405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255B4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071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63CA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7A23"/>
    <w:rsid w:val="00CC519A"/>
    <w:rsid w:val="00CC69EB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2025-03-31T16:54:00Z</dcterms:created>
  <dcterms:modified xsi:type="dcterms:W3CDTF">2025-06-16T17:14:00Z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