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54B7D4DB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B752E">
                  <w:rPr>
                    <w:rStyle w:val="Underlined"/>
                  </w:rPr>
                  <w:t>C.A.</w:t>
                </w:r>
                <w:proofErr w:type="gramStart"/>
                <w:r w:rsidR="00AB752E">
                  <w:rPr>
                    <w:rStyle w:val="Underlined"/>
                  </w:rPr>
                  <w:t>M.P</w:t>
                </w:r>
                <w:proofErr w:type="gramEnd"/>
                <w:r w:rsidR="00AB752E">
                  <w:rPr>
                    <w:rStyle w:val="Underlined"/>
                  </w:rPr>
                  <w:t xml:space="preserve"> day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5-11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246554">
                  <w:rPr>
                    <w:rStyle w:val="Underlined"/>
                  </w:rPr>
                  <w:t>November 8,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11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246554">
                  <w:rPr>
                    <w:rStyle w:val="Underlined"/>
                  </w:rPr>
                  <w:t>November 8,</w:t>
                </w:r>
                <w:r w:rsidR="00AB752E">
                  <w:rPr>
                    <w:rStyle w:val="Underlined"/>
                  </w:rPr>
                  <w:t xml:space="preserve"> 2025</w:t>
                </w:r>
              </w:sdtContent>
            </w:sdt>
          </w:p>
        </w:tc>
      </w:tr>
    </w:tbl>
    <w:p w14:paraId="5CBBFE4C" w14:textId="571B98A6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AB752E" w:rsidRPr="00AB752E">
            <w:rPr>
              <w:lang w:val="en-CA"/>
            </w:rPr>
            <w:t> </w:t>
          </w:r>
          <w:r w:rsidR="00AB752E">
            <w:rPr>
              <w:lang w:val="en-CA"/>
            </w:rPr>
            <w:t xml:space="preserve"> </w:t>
          </w:r>
          <w:proofErr w:type="spellStart"/>
          <w:r w:rsidR="00AB752E">
            <w:t>Scouthouse</w:t>
          </w:r>
          <w:proofErr w:type="spellEnd"/>
          <w:r w:rsidR="00AB752E">
            <w:t xml:space="preserve"> North Waterloo - </w:t>
          </w:r>
          <w:r w:rsidR="00AB752E" w:rsidRPr="00AB752E">
            <w:rPr>
              <w:lang w:val="en-CA"/>
            </w:rPr>
            <w:t>844 Frederick Street</w:t>
          </w:r>
          <w:r w:rsidR="00AB752E">
            <w:t xml:space="preserve"> </w:t>
          </w:r>
          <w:r w:rsidR="00AB752E" w:rsidRPr="00AB752E">
            <w:rPr>
              <w:lang w:val="en-CA"/>
            </w:rPr>
            <w:t>Kitchener, Ontario N2B 2B7</w:t>
          </w:r>
          <w:r w:rsidR="00AB752E">
            <w:rPr>
              <w:lang w:val="en-CA"/>
            </w:rPr>
            <w:t xml:space="preserve"> 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B2008" w14:textId="77777777" w:rsidR="00C74C9D" w:rsidRDefault="00C74C9D">
      <w:r>
        <w:separator/>
      </w:r>
    </w:p>
  </w:endnote>
  <w:endnote w:type="continuationSeparator" w:id="0">
    <w:p w14:paraId="043F7F1D" w14:textId="77777777" w:rsidR="00C74C9D" w:rsidRDefault="00C74C9D">
      <w:r>
        <w:continuationSeparator/>
      </w:r>
    </w:p>
  </w:endnote>
  <w:endnote w:type="continuationNotice" w:id="1">
    <w:p w14:paraId="6D1D94DC" w14:textId="77777777" w:rsidR="00C74C9D" w:rsidRDefault="00C74C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7822F" w14:textId="77777777" w:rsidR="00C74C9D" w:rsidRDefault="00C74C9D">
      <w:r>
        <w:separator/>
      </w:r>
    </w:p>
  </w:footnote>
  <w:footnote w:type="continuationSeparator" w:id="0">
    <w:p w14:paraId="2394865B" w14:textId="77777777" w:rsidR="00C74C9D" w:rsidRDefault="00C74C9D">
      <w:r>
        <w:continuationSeparator/>
      </w:r>
    </w:p>
  </w:footnote>
  <w:footnote w:type="continuationNotice" w:id="1">
    <w:p w14:paraId="6D5249D1" w14:textId="77777777" w:rsidR="00C74C9D" w:rsidRDefault="00C74C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46554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16C14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B752E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74C9D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2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16C14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83EDD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692</Words>
  <Characters>3948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Julie Mingo</cp:lastModifiedBy>
  <cp:revision>2</cp:revision>
  <cp:lastPrinted>2023-07-05T00:47:00Z</cp:lastPrinted>
  <dcterms:created xsi:type="dcterms:W3CDTF">2025-07-21T20:32:00Z</dcterms:created>
  <dcterms:modified xsi:type="dcterms:W3CDTF">2025-07-21T20:32:00Z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