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shd w:val="clear" w:color="auto" w:fill="auto"/>
            <w:vAlign w:val="center"/>
          </w:tcPr>
          <w:p w14:paraId="2C266477" w14:textId="0BD1FB50"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63A5A">
              <w:t>July 29</w:t>
            </w:r>
            <w:r w:rsidR="003D14A5">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CF098B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63A5A">
              <w:t>Nov 21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588BDB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63A5A">
              <w:t>Nov 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A61D37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63A5A">
              <w:t>Double A: Archey and Atlatl</w:t>
            </w:r>
            <w:r w:rsidR="002703C7">
              <w:t xml:space="preserve">, Climbing Wall, Trust </w:t>
            </w:r>
            <w:proofErr w:type="spellStart"/>
            <w:r w:rsidR="002703C7">
              <w:t>Acrivities</w:t>
            </w:r>
            <w:proofErr w:type="spellEnd"/>
            <w:r w:rsidR="002703C7">
              <w:t xml:space="preserve"> and Low Ropes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64CEBA8"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2703C7">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D514B8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F7B62">
              <w:rPr>
                <w:rStyle w:val="PlaceholderText"/>
                <w:noProof/>
              </w:rPr>
              <w:t>1:</w:t>
            </w:r>
            <w:r w:rsidR="006A7906">
              <w:rPr>
                <w:rStyle w:val="PlaceholderText"/>
                <w:noProof/>
              </w:rPr>
              <w:t>7</w:t>
            </w:r>
            <w:r w:rsidR="004F7B62">
              <w:rPr>
                <w:rStyle w:val="PlaceholderText"/>
                <w:noProof/>
              </w:rPr>
              <w:t xml:space="preserve"> for Guides</w:t>
            </w:r>
            <w:r w:rsidR="00141CF7">
              <w:rPr>
                <w:rStyle w:val="PlaceholderText"/>
                <w:noProof/>
              </w:rPr>
              <w:t xml:space="preserve"> and Pathfinders; 1:15</w:t>
            </w:r>
            <w:r w:rsidR="00EF1022">
              <w:rPr>
                <w:rStyle w:val="PlaceholderText"/>
                <w:noProof/>
              </w:rPr>
              <w:t xml:space="preserve"> for Rangers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5238" w14:textId="77777777" w:rsidR="00743D6E" w:rsidRDefault="00743D6E">
      <w:pPr>
        <w:spacing w:after="0"/>
      </w:pPr>
      <w:r>
        <w:separator/>
      </w:r>
    </w:p>
  </w:endnote>
  <w:endnote w:type="continuationSeparator" w:id="0">
    <w:p w14:paraId="7A143FEB" w14:textId="77777777" w:rsidR="00743D6E" w:rsidRDefault="00743D6E">
      <w:pPr>
        <w:spacing w:after="0"/>
      </w:pPr>
      <w:r>
        <w:continuationSeparator/>
      </w:r>
    </w:p>
  </w:endnote>
  <w:endnote w:type="continuationNotice" w:id="1">
    <w:p w14:paraId="7310B5F0" w14:textId="77777777" w:rsidR="00743D6E" w:rsidRDefault="00743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A173" w14:textId="77777777" w:rsidR="00743D6E" w:rsidRDefault="00743D6E">
      <w:pPr>
        <w:spacing w:after="0"/>
      </w:pPr>
      <w:r>
        <w:separator/>
      </w:r>
    </w:p>
  </w:footnote>
  <w:footnote w:type="continuationSeparator" w:id="0">
    <w:p w14:paraId="1A0E6300" w14:textId="77777777" w:rsidR="00743D6E" w:rsidRDefault="00743D6E">
      <w:pPr>
        <w:spacing w:after="0"/>
      </w:pPr>
      <w:r>
        <w:continuationSeparator/>
      </w:r>
    </w:p>
  </w:footnote>
  <w:footnote w:type="continuationNotice" w:id="1">
    <w:p w14:paraId="42D07A92" w14:textId="77777777" w:rsidR="00743D6E" w:rsidRDefault="00743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1CF7"/>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63A5A"/>
    <w:rsid w:val="00270098"/>
    <w:rsid w:val="002703C7"/>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37B81"/>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73B2"/>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1022"/>
    <w:rsid w:val="00EF5C89"/>
    <w:rsid w:val="00F05A02"/>
    <w:rsid w:val="00F05C4E"/>
    <w:rsid w:val="00F13327"/>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documentManagement/types"/>
    <ds:schemaRef ds:uri="48d1dac6-05a0-424a-b930-d846d6f7dcf5"/>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2025-07-29T14:08:00Z</dcterms:created>
  <dcterms:modified xsi:type="dcterms:W3CDTF">2025-07-29T14:11:00Z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