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463F788E"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318A">
              <w:t>July 29</w:t>
            </w:r>
            <w:r w:rsidR="00E262BD">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95F8345" w14:textId="3AA338C5" w:rsidR="00EB4822" w:rsidRDefault="00624D9B" w:rsidP="009408C7">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408C7">
              <w:t>1</w:t>
            </w:r>
            <w:r w:rsidR="00DE318A">
              <w:t>5</w:t>
            </w:r>
            <w:r w:rsidR="00E262BD">
              <w:t>.</w:t>
            </w:r>
            <w:r w:rsidR="00DE318A">
              <w:t>82</w:t>
            </w:r>
            <w:r w:rsidR="00EB4822">
              <w:rPr>
                <w:noProof/>
              </w:rPr>
              <w:t xml:space="preserve"> </w:t>
            </w:r>
            <w:r w:rsidR="00E262BD">
              <w:rPr>
                <w:noProof/>
              </w:rPr>
              <w:t>(</w:t>
            </w:r>
            <w:r w:rsidR="00DE318A">
              <w:rPr>
                <w:noProof/>
              </w:rPr>
              <w:t>$15 +</w:t>
            </w:r>
            <w:r w:rsidR="00E262BD">
              <w:rPr>
                <w:noProof/>
              </w:rPr>
              <w:t xml:space="preserve"> </w:t>
            </w:r>
            <w:r w:rsidR="00EB4822">
              <w:rPr>
                <w:noProof/>
              </w:rPr>
              <w:t>HST)</w:t>
            </w:r>
          </w:p>
          <w:p w14:paraId="203BC942" w14:textId="77777777" w:rsidR="00EB4822" w:rsidRDefault="00EB4822" w:rsidP="00EB4822">
            <w:pPr>
              <w:spacing w:after="0"/>
              <w:rPr>
                <w:noProof/>
              </w:rPr>
            </w:pPr>
            <w:r>
              <w:rPr>
                <w:noProof/>
              </w:rPr>
              <w:t>•</w:t>
            </w:r>
            <w:r>
              <w:rPr>
                <w:noProof/>
              </w:rPr>
              <w:tab/>
              <w:t xml:space="preserve">Adult inside ratio – $0 </w:t>
            </w:r>
          </w:p>
          <w:p w14:paraId="7C4F21D5" w14:textId="1C546D61" w:rsidR="00FC4600" w:rsidRDefault="00EB4822" w:rsidP="00EB4822">
            <w:pPr>
              <w:spacing w:after="0"/>
            </w:pPr>
            <w:r>
              <w:rPr>
                <w:noProof/>
              </w:rPr>
              <w:t>•</w:t>
            </w:r>
            <w:r>
              <w:rPr>
                <w:noProof/>
              </w:rPr>
              <w:tab/>
              <w:t>Adult outside ratio – $1</w:t>
            </w:r>
            <w:r w:rsidR="00DE318A">
              <w:rPr>
                <w:noProof/>
              </w:rPr>
              <w:t>5.82</w:t>
            </w:r>
            <w:r>
              <w:rPr>
                <w:noProof/>
              </w:rPr>
              <w:t xml:space="preserve"> (</w:t>
            </w:r>
            <w:r w:rsidR="00DE318A">
              <w:rPr>
                <w:noProof/>
              </w:rPr>
              <w:t>$15 +</w:t>
            </w:r>
            <w:r>
              <w:rPr>
                <w:noProof/>
              </w:rP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3F2DA2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E318A">
              <w:t xml:space="preserve">Oct </w:t>
            </w:r>
            <w:r w:rsidR="00E262BD">
              <w:t>26</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7AC7B4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E318A">
              <w:t>Oct</w:t>
            </w:r>
            <w:r w:rsidR="00E262BD">
              <w:t xml:space="preserve">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F2CC54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7A2517">
              <w:t>Watershed and Water Quality, Sustainable Ecosystem</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F4EA9D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EA6437">
              <w:rPr>
                <w:rStyle w:val="PlaceholderText"/>
                <w:noProof/>
              </w:rPr>
              <w:t>1:15 for Guides</w:t>
            </w:r>
            <w:r w:rsidR="00897637">
              <w:rPr>
                <w:rStyle w:val="PlaceholderText"/>
                <w:noProof/>
              </w:rPr>
              <w:t xml:space="preserve">, </w:t>
            </w:r>
            <w:r w:rsidR="007A2517">
              <w:rPr>
                <w:rStyle w:val="PlaceholderText"/>
                <w:noProof/>
              </w:rPr>
              <w:t xml:space="preserve">Pathfinders and Rangers; </w:t>
            </w:r>
            <w:r w:rsidR="00026B19" w:rsidRPr="00026B19">
              <w:rPr>
                <w:rStyle w:val="PlaceholderText"/>
                <w:noProof/>
              </w:rPr>
              <w:t>minimum 2 Guiders</w:t>
            </w:r>
            <w:r w:rsidR="002E05F1">
              <w:rPr>
                <w:rStyle w:val="PlaceholderText"/>
                <w:noProof/>
              </w:rPr>
              <w:t xml:space="preserve"> </w:t>
            </w:r>
            <w:r w:rsidR="007A2517">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1772" w14:textId="77777777" w:rsidR="00043AD9" w:rsidRDefault="00043AD9">
      <w:pPr>
        <w:spacing w:after="0"/>
      </w:pPr>
      <w:r>
        <w:separator/>
      </w:r>
    </w:p>
  </w:endnote>
  <w:endnote w:type="continuationSeparator" w:id="0">
    <w:p w14:paraId="455ABA02" w14:textId="77777777" w:rsidR="00043AD9" w:rsidRDefault="00043AD9">
      <w:pPr>
        <w:spacing w:after="0"/>
      </w:pPr>
      <w:r>
        <w:continuationSeparator/>
      </w:r>
    </w:p>
  </w:endnote>
  <w:endnote w:type="continuationNotice" w:id="1">
    <w:p w14:paraId="1937F78C" w14:textId="77777777" w:rsidR="00043AD9" w:rsidRDefault="00043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501C" w14:textId="77777777" w:rsidR="00043AD9" w:rsidRDefault="00043AD9">
      <w:pPr>
        <w:spacing w:after="0"/>
      </w:pPr>
      <w:r>
        <w:separator/>
      </w:r>
    </w:p>
  </w:footnote>
  <w:footnote w:type="continuationSeparator" w:id="0">
    <w:p w14:paraId="515CC6CE" w14:textId="77777777" w:rsidR="00043AD9" w:rsidRDefault="00043AD9">
      <w:pPr>
        <w:spacing w:after="0"/>
      </w:pPr>
      <w:r>
        <w:continuationSeparator/>
      </w:r>
    </w:p>
  </w:footnote>
  <w:footnote w:type="continuationNotice" w:id="1">
    <w:p w14:paraId="0FBD3F46" w14:textId="77777777" w:rsidR="00043AD9" w:rsidRDefault="00043A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3AD9"/>
    <w:rsid w:val="00044D34"/>
    <w:rsid w:val="000467CE"/>
    <w:rsid w:val="000569A7"/>
    <w:rsid w:val="00060ED6"/>
    <w:rsid w:val="00062F57"/>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A7249"/>
    <w:rsid w:val="001B2F73"/>
    <w:rsid w:val="001B67E0"/>
    <w:rsid w:val="001C1A5A"/>
    <w:rsid w:val="001C4E42"/>
    <w:rsid w:val="001D47DA"/>
    <w:rsid w:val="001E1768"/>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378A7"/>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2835"/>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A2517"/>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08C7"/>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5E09"/>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18A"/>
    <w:rsid w:val="00DE3840"/>
    <w:rsid w:val="00DF0A90"/>
    <w:rsid w:val="00DF7890"/>
    <w:rsid w:val="00E04354"/>
    <w:rsid w:val="00E04751"/>
    <w:rsid w:val="00E05ABD"/>
    <w:rsid w:val="00E06C46"/>
    <w:rsid w:val="00E0722F"/>
    <w:rsid w:val="00E10DE6"/>
    <w:rsid w:val="00E17E25"/>
    <w:rsid w:val="00E262BD"/>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A6437"/>
    <w:rsid w:val="00EB066B"/>
    <w:rsid w:val="00EB0802"/>
    <w:rsid w:val="00EB1B91"/>
    <w:rsid w:val="00EB2304"/>
    <w:rsid w:val="00EB4822"/>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4696B"/>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www.w3.org/XML/1998/namespace"/>
    <ds:schemaRef ds:uri="http://purl.org/dc/elements/1.1/"/>
    <ds:schemaRef ds:uri="http://schemas.microsoft.com/office/2006/documentManagement/types"/>
    <ds:schemaRef ds:uri="334fd4a1-71d4-45e4-a1f4-6479e2cd9340"/>
    <ds:schemaRef ds:uri="http://schemas.openxmlformats.org/package/2006/metadata/core-properties"/>
    <ds:schemaRef ds:uri="48d1dac6-05a0-424a-b930-d846d6f7dcf5"/>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2025-07-29T14:35:00Z</dcterms:created>
  <dcterms:modified xsi:type="dcterms:W3CDTF">2025-07-29T14:37:00Z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