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BFF26E5" w:rsidR="00333060" w:rsidRPr="009F3816" w:rsidRDefault="00D14047" w:rsidP="00D72412">
            <w:pPr>
              <w:pStyle w:val="NoSpacing"/>
              <w:rPr>
                <w:lang w:val="en-CA"/>
              </w:rPr>
            </w:pPr>
            <w:r w:rsidRPr="0099127C">
              <w:t>Unit meeting/Activity/event/camp:</w:t>
            </w:r>
            <w:r w:rsidR="005A7CB6">
              <w:t xml:space="preserve"> </w:t>
            </w:r>
            <w:r w:rsidR="001F7AF0">
              <w:t>Elbow Lake Environmental Education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14B9D4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1616C">
              <w:rPr>
                <w:lang w:val="en-CA"/>
              </w:rPr>
              <w:t>Jan 31,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597ABF6B" w:rsidR="0000685A" w:rsidRDefault="00BA74E8" w:rsidP="0000685A">
            <w:r w:rsidRPr="00830153">
              <w:t xml:space="preserve">Our 911 civic address is: </w:t>
            </w:r>
            <w:r w:rsidR="001F7AF0" w:rsidRPr="001F7AF0">
              <w:t>1500 Hewlett-Packard Lane Perth Road Village, Ontario K0H 2L0</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66A6DA" w:rsidR="003521F8" w:rsidRPr="00F24256" w:rsidRDefault="00664E8B" w:rsidP="00D72412">
            <w:pPr>
              <w:pStyle w:val="NoSpacing"/>
              <w:rPr>
                <w:rFonts w:cs="Arial"/>
                <w:szCs w:val="22"/>
              </w:rPr>
            </w:pPr>
            <w:r w:rsidRPr="00664E8B">
              <w:rPr>
                <w:rFonts w:cs="Arial"/>
                <w:szCs w:val="22"/>
              </w:rPr>
              <w:t xml:space="preserve">Police: </w:t>
            </w:r>
            <w:r w:rsidR="00442346" w:rsidRPr="00442346">
              <w:rPr>
                <w:rFonts w:cs="Arial"/>
                <w:szCs w:val="22"/>
              </w:rPr>
              <w:t>416-808-2222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D88F08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1F7AF0" w:rsidRPr="001F7AF0">
              <w:rPr>
                <w:rFonts w:cs="Arial"/>
                <w:szCs w:val="22"/>
              </w:rPr>
              <w:t>613-359-5629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E0BAB5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1F7AF0" w:rsidRPr="001F7AF0">
              <w:t>South East Health Unit (Formerly Kingston)</w:t>
            </w:r>
            <w:r w:rsidR="00CF279C">
              <w:t xml:space="preserve"> </w:t>
            </w:r>
            <w:hyperlink r:id="rId11" w:history="1">
              <w:r w:rsidR="00CF279C" w:rsidRPr="00CF279C">
                <w:rPr>
                  <w:rStyle w:val="Hyperlink"/>
                </w:rPr>
                <w:t>(613) 530-3400</w:t>
              </w:r>
            </w:hyperlink>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1616C"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3DE3C457"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5EE0">
              <w:t>Follow direction of facility staff</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2740E999"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r w:rsidR="00EF19A8">
              <w:t>, black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8EA8" w14:textId="77777777" w:rsidR="00787EBF" w:rsidRDefault="00787EBF" w:rsidP="002F561F">
      <w:r>
        <w:separator/>
      </w:r>
    </w:p>
  </w:endnote>
  <w:endnote w:type="continuationSeparator" w:id="0">
    <w:p w14:paraId="5B06BD4E" w14:textId="77777777" w:rsidR="00787EBF" w:rsidRDefault="00787EBF" w:rsidP="002F561F">
      <w:r>
        <w:continuationSeparator/>
      </w:r>
    </w:p>
  </w:endnote>
  <w:endnote w:type="continuationNotice" w:id="1">
    <w:p w14:paraId="0CBD31FB" w14:textId="77777777" w:rsidR="00787EBF" w:rsidRDefault="00787EBF"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454F" w14:textId="77777777" w:rsidR="00787EBF" w:rsidRDefault="00787EBF" w:rsidP="002F561F">
      <w:r>
        <w:separator/>
      </w:r>
    </w:p>
  </w:footnote>
  <w:footnote w:type="continuationSeparator" w:id="0">
    <w:p w14:paraId="3D9CA303" w14:textId="77777777" w:rsidR="00787EBF" w:rsidRDefault="00787EBF" w:rsidP="002F561F">
      <w:r>
        <w:continuationSeparator/>
      </w:r>
    </w:p>
  </w:footnote>
  <w:footnote w:type="continuationNotice" w:id="1">
    <w:p w14:paraId="0A7A894F" w14:textId="77777777" w:rsidR="00787EBF" w:rsidRDefault="00787EBF"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1F7AF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2346"/>
    <w:rsid w:val="00445A25"/>
    <w:rsid w:val="004469D7"/>
    <w:rsid w:val="00446E2E"/>
    <w:rsid w:val="004474D7"/>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87EBF"/>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3FF1"/>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1616C"/>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91CCF"/>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279C"/>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2CB9"/>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19A8"/>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135303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F315D"/>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D82C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C201F928-B792-4FDF-9AD9-998B2D6DC45C}"/>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14806</Characters>
  <Application>Microsoft Office Word</Application>
  <DocSecurity>0</DocSecurity>
  <Lines>569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2025-11-04T22:30:00Z</dcterms:created>
  <dcterms:modified xsi:type="dcterms:W3CDTF">2025-11-04T22:30:00Z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