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vAlign w:val="center"/>
          </w:tcPr>
          <w:p w14:paraId="2C266477" w14:textId="35DE76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05D80">
              <w:t>N0v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457A8F83" w:rsidR="00AE3F28" w:rsidRDefault="00AE3F28" w:rsidP="00AE3F28">
            <w:pPr>
              <w:spacing w:after="0"/>
            </w:pPr>
            <w:r>
              <w:t>•</w:t>
            </w:r>
            <w:r>
              <w:tab/>
              <w:t>Girl participant – $1</w:t>
            </w:r>
            <w:r w:rsidR="00F93263">
              <w:t xml:space="preserve">5 </w:t>
            </w:r>
            <w:r>
              <w:t>(</w:t>
            </w:r>
            <w:r w:rsidR="00F93263">
              <w:t>no</w:t>
            </w:r>
            <w:r>
              <w:t xml:space="preserve"> HST)</w:t>
            </w:r>
          </w:p>
          <w:p w14:paraId="508A831A" w14:textId="77777777" w:rsidR="00AE3F28" w:rsidRDefault="00AE3F28" w:rsidP="00AE3F28">
            <w:pPr>
              <w:spacing w:after="0"/>
            </w:pPr>
            <w:r>
              <w:t>•</w:t>
            </w:r>
            <w:r>
              <w:tab/>
              <w:t xml:space="preserve">Adult inside ratio – $0 </w:t>
            </w:r>
          </w:p>
          <w:p w14:paraId="7C4F21D5" w14:textId="06523F82" w:rsidR="00FC4600" w:rsidRDefault="00AE3F28" w:rsidP="00AE3F28">
            <w:pPr>
              <w:spacing w:after="0"/>
            </w:pPr>
            <w:r>
              <w:t>•</w:t>
            </w:r>
            <w:r>
              <w:tab/>
              <w:t>Adult outside ratio – $1</w:t>
            </w:r>
            <w:r w:rsidR="00F93263">
              <w:t>5</w:t>
            </w:r>
            <w:r>
              <w:t xml:space="preserve"> (</w:t>
            </w:r>
            <w:r w:rsidR="00F93263">
              <w:t xml:space="preserve">no </w:t>
            </w:r>
            <w:r>
              <w:t xml:space="preserve">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C57331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C55C7">
              <w:t>Feb 28</w:t>
            </w:r>
            <w:r w:rsidR="00305D80">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6377B1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C55C7">
              <w:t>Feb 2</w:t>
            </w:r>
            <w:r w:rsidR="00E316D3">
              <w:t>8</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9EE5C4B"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1769D">
              <w:t>wildlife investigation</w:t>
            </w:r>
            <w:r w:rsidR="00325A47">
              <w:t>, seasonal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6727EB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9D9C3BB"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C55C7">
              <w:rPr>
                <w:rStyle w:val="PlaceholderText"/>
              </w:rPr>
              <w:t xml:space="preserve">1:8 for Sparks and Embers; </w:t>
            </w:r>
            <w:r w:rsidR="009C59F3">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w:t>
            </w:r>
            <w:r w:rsidR="00897637">
              <w:rPr>
                <w:rStyle w:val="PlaceholderText"/>
                <w:noProof/>
              </w:rPr>
              <w:t xml:space="preserve"> </w:t>
            </w:r>
            <w:r w:rsidR="00026B19" w:rsidRPr="00026B19">
              <w:rPr>
                <w:rStyle w:val="PlaceholderText"/>
                <w:noProof/>
              </w:rPr>
              <w:t>minimum 2 Guiders</w:t>
            </w:r>
            <w:r w:rsidR="00897637">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8355" w14:textId="77777777" w:rsidR="00B936C0" w:rsidRDefault="00B936C0">
      <w:pPr>
        <w:spacing w:after="0"/>
      </w:pPr>
      <w:r>
        <w:separator/>
      </w:r>
    </w:p>
  </w:endnote>
  <w:endnote w:type="continuationSeparator" w:id="0">
    <w:p w14:paraId="4AEC8251" w14:textId="77777777" w:rsidR="00B936C0" w:rsidRDefault="00B936C0">
      <w:pPr>
        <w:spacing w:after="0"/>
      </w:pPr>
      <w:r>
        <w:continuationSeparator/>
      </w:r>
    </w:p>
  </w:endnote>
  <w:endnote w:type="continuationNotice" w:id="1">
    <w:p w14:paraId="172E3453" w14:textId="77777777" w:rsidR="00B936C0" w:rsidRDefault="00B93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B654" w14:textId="77777777" w:rsidR="00B936C0" w:rsidRDefault="00B936C0">
      <w:pPr>
        <w:spacing w:after="0"/>
      </w:pPr>
      <w:r>
        <w:separator/>
      </w:r>
    </w:p>
  </w:footnote>
  <w:footnote w:type="continuationSeparator" w:id="0">
    <w:p w14:paraId="27E3957C" w14:textId="77777777" w:rsidR="00B936C0" w:rsidRDefault="00B936C0">
      <w:pPr>
        <w:spacing w:after="0"/>
      </w:pPr>
      <w:r>
        <w:continuationSeparator/>
      </w:r>
    </w:p>
  </w:footnote>
  <w:footnote w:type="continuationNotice" w:id="1">
    <w:p w14:paraId="1C52062E" w14:textId="77777777" w:rsidR="00B936C0" w:rsidRDefault="00B93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1F755E"/>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05D80"/>
    <w:rsid w:val="00314281"/>
    <w:rsid w:val="0031433D"/>
    <w:rsid w:val="003217B0"/>
    <w:rsid w:val="00321886"/>
    <w:rsid w:val="00325711"/>
    <w:rsid w:val="00325A47"/>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C55C7"/>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69D"/>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5F38BF"/>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D781D"/>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44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0998"/>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6C0"/>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7370F"/>
    <w:rsid w:val="00D8555A"/>
    <w:rsid w:val="00DB2599"/>
    <w:rsid w:val="00DB31BC"/>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16D3"/>
    <w:rsid w:val="00E3316E"/>
    <w:rsid w:val="00E34717"/>
    <w:rsid w:val="00E441FC"/>
    <w:rsid w:val="00E44E28"/>
    <w:rsid w:val="00E563C6"/>
    <w:rsid w:val="00E57B72"/>
    <w:rsid w:val="00E6604B"/>
    <w:rsid w:val="00E70031"/>
    <w:rsid w:val="00E8163A"/>
    <w:rsid w:val="00E855BA"/>
    <w:rsid w:val="00E900A7"/>
    <w:rsid w:val="00E91221"/>
    <w:rsid w:val="00E94CD9"/>
    <w:rsid w:val="00EA367D"/>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5E77"/>
    <w:rsid w:val="00F175AD"/>
    <w:rsid w:val="00F24229"/>
    <w:rsid w:val="00F265D0"/>
    <w:rsid w:val="00F279EF"/>
    <w:rsid w:val="00F37EFB"/>
    <w:rsid w:val="00F45BD0"/>
    <w:rsid w:val="00F50B18"/>
    <w:rsid w:val="00F54DE5"/>
    <w:rsid w:val="00F55EF8"/>
    <w:rsid w:val="00F57567"/>
    <w:rsid w:val="00F57DD6"/>
    <w:rsid w:val="00F64901"/>
    <w:rsid w:val="00F64BFD"/>
    <w:rsid w:val="00F709CE"/>
    <w:rsid w:val="00F74C34"/>
    <w:rsid w:val="00F767BE"/>
    <w:rsid w:val="00F77BA4"/>
    <w:rsid w:val="00F83DE4"/>
    <w:rsid w:val="00F91E88"/>
    <w:rsid w:val="00F93263"/>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3D83"/>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CCC553C-C681-4AE4-AEAE-09AF10CA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2025-11-04T22:08:00Z</dcterms:created>
  <dcterms:modified xsi:type="dcterms:W3CDTF">2025-11-04T22:35:00Z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