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0595734" w:rsidR="00333060" w:rsidRPr="009F3816" w:rsidRDefault="00D14047" w:rsidP="00D72412">
            <w:pPr>
              <w:pStyle w:val="NoSpacing"/>
              <w:rPr>
                <w:lang w:val="en-CA"/>
              </w:rPr>
            </w:pPr>
            <w:r w:rsidRPr="0099127C">
              <w:t>Unit meeting/Activity/event/camp:</w:t>
            </w:r>
            <w:r w:rsidR="005A7CB6">
              <w:t xml:space="preserve"> </w:t>
            </w:r>
            <w:r w:rsidR="00AF3413">
              <w:t>UTRCA Fanshawe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11B70CD8"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1A11E0">
              <w:rPr>
                <w:lang w:val="en-CA"/>
              </w:rPr>
              <w:t>Mar 28</w:t>
            </w:r>
            <w:r w:rsidR="007A10D0">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82D131D" w14:textId="14BC30A2" w:rsidR="008A6334" w:rsidRDefault="00BA74E8" w:rsidP="008A6334">
            <w:r w:rsidRPr="00830153">
              <w:t xml:space="preserve">Our 911 civic address is: </w:t>
            </w:r>
            <w:r w:rsidR="00AF3413" w:rsidRPr="00AF3413">
              <w:t xml:space="preserve">1424 Clarke Road, London </w:t>
            </w:r>
          </w:p>
          <w:p w14:paraId="29CA55AC" w14:textId="401DC74E" w:rsidR="00876D8B" w:rsidRDefault="008A6334" w:rsidP="008A6334">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886F563" w:rsidR="003521F8" w:rsidRPr="00F24256" w:rsidRDefault="00D939A3" w:rsidP="00D72412">
            <w:pPr>
              <w:pStyle w:val="NoSpacing"/>
              <w:rPr>
                <w:rFonts w:cs="Arial"/>
                <w:szCs w:val="22"/>
              </w:rPr>
            </w:pPr>
            <w:r w:rsidRPr="00D939A3">
              <w:rPr>
                <w:rFonts w:cs="Arial"/>
                <w:szCs w:val="22"/>
              </w:rPr>
              <w:t xml:space="preserve">Police: </w:t>
            </w:r>
            <w:r w:rsidR="00AC1A09" w:rsidRPr="00AC1A09">
              <w:rPr>
                <w:rFonts w:cs="Arial"/>
                <w:szCs w:val="22"/>
              </w:rPr>
              <w:t>519-661-5670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719662A9"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F3413" w:rsidRPr="00AF3413">
              <w:rPr>
                <w:rFonts w:cs="Arial"/>
                <w:szCs w:val="22"/>
              </w:rPr>
              <w:t>519-451-2800 Ext. 284</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EE6D269"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C1A09" w:rsidRPr="00AC1A09">
              <w:t>Middlesex-London Health Unit</w:t>
            </w:r>
            <w:r w:rsidR="00AC1A09">
              <w:t xml:space="preserve"> </w:t>
            </w:r>
            <w:r w:rsidR="00AC1A09" w:rsidRPr="00AC1A09">
              <w:t>519-663-5317</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w:t>
                </w:r>
                <w:proofErr w:type="gramStart"/>
                <w:r w:rsidRPr="00C74367">
                  <w:t>search</w:t>
                </w:r>
                <w:proofErr w:type="gramEnd"/>
                <w:r w:rsidRPr="00C74367">
                  <w:t xml:space="preserve">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w:t>
                </w:r>
                <w:proofErr w:type="gramStart"/>
                <w:r w:rsidRPr="00C74367">
                  <w:t>call</w:t>
                </w:r>
                <w:proofErr w:type="gramEnd"/>
                <w:r w:rsidRPr="00C74367">
                  <w:t xml:space="preserve">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1A11E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75709009"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E41C41" w:rsidRPr="00E41C41">
              <w:t xml:space="preserve">Watson Porter Pavilion or Pines Shelter </w:t>
            </w:r>
            <w:r w:rsidR="00E41C41" w:rsidRPr="00E41C41">
              <w:lastRenderedPageBreak/>
              <w:t xml:space="preserve">during the open park season.  When the park is </w:t>
            </w:r>
            <w:proofErr w:type="gramStart"/>
            <w:r w:rsidR="00E41C41" w:rsidRPr="00E41C41">
              <w:t>close</w:t>
            </w:r>
            <w:proofErr w:type="gramEnd"/>
            <w:r w:rsidR="00E41C41" w:rsidRPr="00E41C41">
              <w:t xml:space="preserve"> the Watershed Conservation Centre. </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8D25" w14:textId="77777777" w:rsidR="00BE39C8" w:rsidRDefault="00BE39C8" w:rsidP="002F561F">
      <w:r>
        <w:separator/>
      </w:r>
    </w:p>
  </w:endnote>
  <w:endnote w:type="continuationSeparator" w:id="0">
    <w:p w14:paraId="247B8785" w14:textId="77777777" w:rsidR="00BE39C8" w:rsidRDefault="00BE39C8" w:rsidP="002F561F">
      <w:r>
        <w:continuationSeparator/>
      </w:r>
    </w:p>
  </w:endnote>
  <w:endnote w:type="continuationNotice" w:id="1">
    <w:p w14:paraId="62AFCA15" w14:textId="77777777" w:rsidR="00BE39C8" w:rsidRDefault="00BE39C8"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6BA2" w14:textId="77777777" w:rsidR="00BE39C8" w:rsidRDefault="00BE39C8" w:rsidP="002F561F">
      <w:r>
        <w:separator/>
      </w:r>
    </w:p>
  </w:footnote>
  <w:footnote w:type="continuationSeparator" w:id="0">
    <w:p w14:paraId="5051E237" w14:textId="77777777" w:rsidR="00BE39C8" w:rsidRDefault="00BE39C8" w:rsidP="002F561F">
      <w:r>
        <w:continuationSeparator/>
      </w:r>
    </w:p>
  </w:footnote>
  <w:footnote w:type="continuationNotice" w:id="1">
    <w:p w14:paraId="388612E1" w14:textId="77777777" w:rsidR="00BE39C8" w:rsidRDefault="00BE39C8"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11E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10D0"/>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6334"/>
    <w:rsid w:val="008A6963"/>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171EF"/>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0A9D"/>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39C8"/>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B64EF"/>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171EF"/>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77893F08-3FCA-4448-AEC3-40C687B2CF30}"/>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2849</Words>
  <Characters>14791</Characters>
  <Application>Microsoft Office Word</Application>
  <DocSecurity>0</DocSecurity>
  <Lines>568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2025-11-04T22:14:00Z</dcterms:created>
  <dcterms:modified xsi:type="dcterms:W3CDTF">2025-11-04T22:14:00Z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