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bookmarkStart w:id="0" w:name="Text11"/>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noProof/>
                <w:shd w:val="clear" w:color="auto" w:fill="F2F2F2" w:themeFill="background1" w:themeFillShade="F2"/>
              </w:rPr>
              <w:t> </w:t>
            </w:r>
            <w:r w:rsidR="00EC3D1D" w:rsidRPr="002D2B41">
              <w:rPr>
                <w:shd w:val="clear" w:color="auto" w:fill="F2F2F2" w:themeFill="background1" w:themeFillShade="F2"/>
              </w:rPr>
              <w:fldChar w:fldCharType="end"/>
            </w:r>
            <w:bookmarkEnd w:id="0"/>
          </w:p>
        </w:tc>
        <w:tc>
          <w:tcPr>
            <w:tcW w:w="2008" w:type="pct"/>
            <w:vAlign w:val="center"/>
          </w:tcPr>
          <w:p w14:paraId="496F5094" w14:textId="2178891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3746A7">
              <w:rPr>
                <w:shd w:val="clear" w:color="auto" w:fill="F2F2F2" w:themeFill="background1" w:themeFillShade="F2"/>
              </w:rPr>
              <w:t>11/13/25</w:t>
            </w:r>
            <w:r w:rsidR="00EC3D1D" w:rsidRPr="002D2B41">
              <w:rPr>
                <w:shd w:val="clear" w:color="auto" w:fill="F2F2F2" w:themeFill="background1" w:themeFillShade="F2"/>
              </w:rPr>
              <w:fldChar w:fldCharType="end"/>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5762970" w:rsidR="00333060" w:rsidRPr="0099127C" w:rsidRDefault="00D14047" w:rsidP="00D72412">
            <w:pPr>
              <w:pStyle w:val="NoSpacing"/>
            </w:pPr>
            <w:r w:rsidRPr="0099127C">
              <w:t>Unit meeting/Activity/event/camp:</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58625B">
              <w:rPr>
                <w:shd w:val="clear" w:color="auto" w:fill="F2F2F2" w:themeFill="background1" w:themeFillShade="F2"/>
              </w:rPr>
              <w:t>Calgary Area Thinking Day Fireworks</w:t>
            </w:r>
            <w:r w:rsidR="00EC3D1D" w:rsidRPr="002D2B41">
              <w:rPr>
                <w:shd w:val="clear" w:color="auto" w:fill="F2F2F2" w:themeFill="background1" w:themeFillShade="F2"/>
              </w:rPr>
              <w:fldChar w:fldCharType="end"/>
            </w:r>
          </w:p>
        </w:tc>
        <w:tc>
          <w:tcPr>
            <w:tcW w:w="2008" w:type="pct"/>
            <w:tcBorders>
              <w:bottom w:val="single" w:sz="4" w:space="0" w:color="auto"/>
            </w:tcBorders>
            <w:vAlign w:val="center"/>
          </w:tcPr>
          <w:p w14:paraId="35CFB57A" w14:textId="41A73CB2"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58625B">
              <w:rPr>
                <w:shd w:val="clear" w:color="auto" w:fill="F2F2F2" w:themeFill="background1" w:themeFillShade="F2"/>
              </w:rPr>
              <w:t>2</w:t>
            </w:r>
            <w:r w:rsidR="003746A7">
              <w:rPr>
                <w:noProof/>
                <w:shd w:val="clear" w:color="auto" w:fill="F2F2F2" w:themeFill="background1" w:themeFillShade="F2"/>
              </w:rPr>
              <w:t>/</w:t>
            </w:r>
            <w:r w:rsidR="0058625B">
              <w:rPr>
                <w:noProof/>
                <w:shd w:val="clear" w:color="auto" w:fill="F2F2F2" w:themeFill="background1" w:themeFillShade="F2"/>
              </w:rPr>
              <w:t>21</w:t>
            </w:r>
            <w:r w:rsidR="003746A7">
              <w:rPr>
                <w:noProof/>
                <w:shd w:val="clear" w:color="auto" w:fill="F2F2F2" w:themeFill="background1" w:themeFillShade="F2"/>
              </w:rPr>
              <w:t>/2</w:t>
            </w:r>
            <w:r w:rsidR="0058625B">
              <w:rPr>
                <w:noProof/>
                <w:shd w:val="clear" w:color="auto" w:fill="F2F2F2" w:themeFill="background1" w:themeFillShade="F2"/>
              </w:rPr>
              <w:t>6</w:t>
            </w:r>
            <w:r w:rsidR="00EC3D1D" w:rsidRPr="002D2B41">
              <w:rPr>
                <w:shd w:val="clear" w:color="auto" w:fill="F2F2F2" w:themeFill="background1" w:themeFillShade="F2"/>
              </w:rPr>
              <w:fldChar w:fldCharType="end"/>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EE4C52" w:rsidRPr="00F24256" w14:paraId="2973944B" w14:textId="77777777" w:rsidTr="00EE4C52">
        <w:trPr>
          <w:trHeight w:val="337"/>
        </w:trPr>
        <w:tc>
          <w:tcPr>
            <w:tcW w:w="1441" w:type="pct"/>
            <w:gridSpan w:val="2"/>
            <w:shd w:val="clear" w:color="auto" w:fill="D9D9D9" w:themeFill="background1" w:themeFillShade="D9"/>
            <w:vAlign w:val="center"/>
          </w:tcPr>
          <w:p w14:paraId="13839323" w14:textId="5A910C4A" w:rsidR="00EE4C52" w:rsidRPr="00F24256" w:rsidRDefault="00EE4C52" w:rsidP="00D72412">
            <w:pPr>
              <w:pStyle w:val="NoSpacing"/>
              <w:rPr>
                <w:rFonts w:cs="Arial"/>
                <w:szCs w:val="22"/>
              </w:rPr>
            </w:pPr>
            <w:r w:rsidRPr="00F24256">
              <w:rPr>
                <w:rFonts w:cs="Arial"/>
                <w:szCs w:val="22"/>
              </w:rPr>
              <w:t>Resource</w:t>
            </w:r>
          </w:p>
        </w:tc>
        <w:tc>
          <w:tcPr>
            <w:tcW w:w="1640" w:type="pct"/>
            <w:tcBorders>
              <w:right w:val="single" w:sz="4" w:space="0" w:color="auto"/>
            </w:tcBorders>
            <w:shd w:val="clear" w:color="auto" w:fill="D9D9D9" w:themeFill="background1" w:themeFillShade="D9"/>
            <w:vAlign w:val="center"/>
          </w:tcPr>
          <w:p w14:paraId="5284FD6D" w14:textId="000D97D1" w:rsidR="00EE4C52" w:rsidRPr="00F24256" w:rsidRDefault="00EE4C52" w:rsidP="00D72412">
            <w:pPr>
              <w:pStyle w:val="NoSpacing"/>
              <w:rPr>
                <w:rFonts w:cs="Arial"/>
                <w:szCs w:val="22"/>
              </w:rPr>
            </w:pPr>
            <w:r>
              <w:rPr>
                <w:rFonts w:cs="Arial"/>
                <w:szCs w:val="22"/>
              </w:rPr>
              <w:t>Non-emergency numbers</w:t>
            </w:r>
          </w:p>
        </w:tc>
        <w:tc>
          <w:tcPr>
            <w:tcW w:w="1919" w:type="pct"/>
            <w:vMerge w:val="restart"/>
            <w:tcBorders>
              <w:top w:val="single" w:sz="4" w:space="0" w:color="auto"/>
              <w:left w:val="single" w:sz="4" w:space="0" w:color="auto"/>
              <w:bottom w:val="single" w:sz="4" w:space="0" w:color="auto"/>
              <w:right w:val="single" w:sz="4" w:space="0" w:color="auto"/>
            </w:tcBorders>
          </w:tcPr>
          <w:p w14:paraId="1840E97E" w14:textId="77777777" w:rsidR="00EE4C52" w:rsidRDefault="00EE4C52" w:rsidP="00FE026E">
            <w:pPr>
              <w:pStyle w:val="NoSpacing"/>
              <w:rPr>
                <w:rFonts w:cs="Arial"/>
                <w:szCs w:val="22"/>
              </w:rPr>
            </w:pPr>
            <w:r w:rsidRPr="00F24256">
              <w:rPr>
                <w:rFonts w:cs="Arial"/>
                <w:szCs w:val="22"/>
              </w:rPr>
              <w:t>Specific instructions for communicating:</w:t>
            </w:r>
          </w:p>
          <w:p w14:paraId="77EF3B07" w14:textId="77777777" w:rsidR="00EE4C52" w:rsidRDefault="00EE4C52" w:rsidP="00FE026E">
            <w:pPr>
              <w:pStyle w:val="NoSpacing"/>
              <w:rPr>
                <w:rFonts w:cs="Arial"/>
                <w:szCs w:val="22"/>
              </w:rPr>
            </w:pPr>
          </w:p>
          <w:p w14:paraId="07AEB488" w14:textId="168BD08A" w:rsidR="00EE4C52" w:rsidRDefault="00EE4C52" w:rsidP="00FE026E">
            <w:pPr>
              <w:pStyle w:val="NoSpacing"/>
              <w:rPr>
                <w:rFonts w:cs="Arial"/>
                <w:szCs w:val="22"/>
              </w:rPr>
            </w:pPr>
            <w:r>
              <w:rPr>
                <w:rFonts w:cs="Arial"/>
                <w:noProof/>
                <w:szCs w:val="22"/>
                <w14:ligatures w14:val="standardContextual"/>
              </w:rPr>
              <mc:AlternateContent>
                <mc:Choice Requires="wps">
                  <w:drawing>
                    <wp:anchor distT="0" distB="0" distL="114300" distR="114300" simplePos="0" relativeHeight="251658240" behindDoc="0" locked="0" layoutInCell="1" allowOverlap="1" wp14:anchorId="064C8E2C" wp14:editId="09CDF126">
                      <wp:simplePos x="0" y="0"/>
                      <wp:positionH relativeFrom="column">
                        <wp:posOffset>1164452</wp:posOffset>
                      </wp:positionH>
                      <wp:positionV relativeFrom="paragraph">
                        <wp:posOffset>164283</wp:posOffset>
                      </wp:positionV>
                      <wp:extent cx="384772" cy="0"/>
                      <wp:effectExtent l="0" t="0" r="0" b="0"/>
                      <wp:wrapNone/>
                      <wp:docPr id="1205573234" name="Straight Connector 1"/>
                      <wp:cNvGraphicFramePr/>
                      <a:graphic xmlns:a="http://schemas.openxmlformats.org/drawingml/2006/main">
                        <a:graphicData uri="http://schemas.microsoft.com/office/word/2010/wordprocessingShape">
                          <wps:wsp>
                            <wps:cNvCnPr/>
                            <wps:spPr>
                              <a:xfrm>
                                <a:off x="0" y="0"/>
                                <a:ext cx="3847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F6E4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7pt,12.95pt" to="1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" strokecolor="black [3213]">
                      <v:stroke joinstyle="miter"/>
                    </v:line>
                  </w:pict>
                </mc:Fallback>
              </mc:AlternateContent>
            </w:r>
            <w:r>
              <w:rPr>
                <w:rFonts w:cs="Arial"/>
                <w:szCs w:val="22"/>
              </w:rPr>
              <w:t xml:space="preserve">We are a group of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1201C8">
              <w:rPr>
                <w:shd w:val="clear" w:color="auto" w:fill="F2F2F2" w:themeFill="background1" w:themeFillShade="F2"/>
              </w:rPr>
              <w:t>x</w:t>
            </w:r>
            <w:r w:rsidR="001201C8">
              <w:rPr>
                <w:noProof/>
                <w:shd w:val="clear" w:color="auto" w:fill="F2F2F2" w:themeFill="background1" w:themeFillShade="F2"/>
              </w:rPr>
              <w:t>x</w:t>
            </w:r>
            <w:r w:rsidRPr="00E907DF">
              <w:rPr>
                <w:shd w:val="clear" w:color="auto" w:fill="F2F2F2" w:themeFill="background1" w:themeFillShade="F2"/>
              </w:rPr>
              <w:fldChar w:fldCharType="end"/>
            </w:r>
            <w:r w:rsidDel="00EC3D1D">
              <w:rPr>
                <w:rFonts w:cs="Arial"/>
                <w:szCs w:val="22"/>
              </w:rPr>
              <w:t xml:space="preserve"> </w:t>
            </w:r>
            <w:r>
              <w:rPr>
                <w:rFonts w:cs="Arial"/>
                <w:szCs w:val="22"/>
              </w:rPr>
              <w:t>(number of people.)</w:t>
            </w:r>
          </w:p>
          <w:p w14:paraId="302E7146" w14:textId="77777777" w:rsidR="00EE4C52" w:rsidRDefault="00EE4C52" w:rsidP="00FE026E">
            <w:pPr>
              <w:pStyle w:val="NoSpacing"/>
              <w:rPr>
                <w:rFonts w:cs="Arial"/>
                <w:szCs w:val="22"/>
                <w:u w:val="single"/>
              </w:rPr>
            </w:pPr>
          </w:p>
          <w:p w14:paraId="2256F2D8" w14:textId="77777777" w:rsidR="002E760D" w:rsidRDefault="00EE4C52" w:rsidP="002E760D">
            <w:pPr>
              <w:pStyle w:val="NoSpacing"/>
              <w:rPr>
                <w:shd w:val="clear" w:color="auto" w:fill="F2F2F2" w:themeFill="background1" w:themeFillShade="F2"/>
              </w:rPr>
            </w:pPr>
            <w:r w:rsidRPr="00830153">
              <w:rPr>
                <w:rFonts w:cs="Arial"/>
                <w:szCs w:val="22"/>
              </w:rPr>
              <w:t xml:space="preserve">Our 911 civic address is: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p>
          <w:p w14:paraId="19FDA054" w14:textId="63F37292" w:rsidR="002E760D" w:rsidRPr="002E760D" w:rsidRDefault="002E760D" w:rsidP="002E760D">
            <w:pPr>
              <w:pStyle w:val="NoSpacing"/>
              <w:rPr>
                <w:shd w:val="clear" w:color="auto" w:fill="F2F2F2" w:themeFill="background1" w:themeFillShade="F2"/>
              </w:rPr>
            </w:pPr>
            <w:r w:rsidRPr="002E760D">
              <w:rPr>
                <w:shd w:val="clear" w:color="auto" w:fill="F2F2F2" w:themeFill="background1" w:themeFillShade="F2"/>
              </w:rPr>
              <w:t>2200 Stampede Trail SE, Calgary</w:t>
            </w:r>
          </w:p>
          <w:p w14:paraId="4D818671" w14:textId="77777777" w:rsidR="00AB75E3" w:rsidRDefault="00AB75E3" w:rsidP="002E760D">
            <w:pPr>
              <w:pStyle w:val="NoSpacing"/>
              <w:rPr>
                <w:shd w:val="clear" w:color="auto" w:fill="F2F2F2" w:themeFill="background1" w:themeFillShade="F2"/>
              </w:rPr>
            </w:pPr>
          </w:p>
          <w:p w14:paraId="70D4197E" w14:textId="4716B744" w:rsidR="00EE4C52" w:rsidRDefault="002E760D" w:rsidP="002E760D">
            <w:pPr>
              <w:pStyle w:val="NoSpacing"/>
              <w:rPr>
                <w:rFonts w:cs="Arial"/>
                <w:szCs w:val="22"/>
              </w:rPr>
            </w:pPr>
            <w:r w:rsidRPr="002E760D">
              <w:rPr>
                <w:shd w:val="clear" w:color="auto" w:fill="F2F2F2" w:themeFill="background1" w:themeFillShade="F2"/>
              </w:rPr>
              <w:t>Calgary Stampede GMC Stadium</w:t>
            </w:r>
            <w:r w:rsidR="00EE4C52" w:rsidRPr="00E907DF">
              <w:rPr>
                <w:shd w:val="clear" w:color="auto" w:fill="F2F2F2" w:themeFill="background1" w:themeFillShade="F2"/>
              </w:rPr>
              <w:fldChar w:fldCharType="end"/>
            </w:r>
          </w:p>
          <w:p w14:paraId="09A5672B" w14:textId="3D2F355B" w:rsidR="00EE4C52" w:rsidRPr="00FD08A1" w:rsidRDefault="00EE4C52" w:rsidP="00FD08A1"/>
        </w:tc>
      </w:tr>
      <w:tr w:rsidR="00EE4C52" w:rsidRPr="00F24256" w14:paraId="3B875AE9" w14:textId="77777777" w:rsidTr="00EE4C52">
        <w:trPr>
          <w:trHeight w:val="288"/>
        </w:trPr>
        <w:tc>
          <w:tcPr>
            <w:tcW w:w="960" w:type="pct"/>
            <w:vAlign w:val="center"/>
          </w:tcPr>
          <w:p w14:paraId="520CD983" w14:textId="77777777" w:rsidR="00EE4C52" w:rsidRPr="00F24256" w:rsidRDefault="00EE4C52"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EE4C52" w:rsidRPr="00F24256" w:rsidRDefault="00EE4C52"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tcBorders>
              <w:right w:val="single" w:sz="4" w:space="0" w:color="auto"/>
            </w:tcBorders>
            <w:vAlign w:val="center"/>
          </w:tcPr>
          <w:p w14:paraId="174F1F72" w14:textId="5EE527FD" w:rsidR="00EE4C52" w:rsidRPr="00F24256" w:rsidRDefault="00EE4C52" w:rsidP="00D72412">
            <w:pPr>
              <w:pStyle w:val="NoSpacing"/>
              <w:rPr>
                <w:rFonts w:cs="Arial"/>
                <w:szCs w:val="22"/>
              </w:rPr>
            </w:pPr>
            <w:r>
              <w:rPr>
                <w:rFonts w:cs="Arial"/>
                <w:szCs w:val="22"/>
              </w:rPr>
              <w:t>EMS</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1761EC5" w14:textId="77777777" w:rsidR="00EE4C52" w:rsidRPr="00F24256" w:rsidRDefault="00EE4C52" w:rsidP="00D72412">
            <w:pPr>
              <w:pStyle w:val="NoSpacing"/>
              <w:rPr>
                <w:rFonts w:cs="Arial"/>
                <w:szCs w:val="22"/>
              </w:rPr>
            </w:pPr>
          </w:p>
        </w:tc>
      </w:tr>
      <w:tr w:rsidR="00EE4C52" w:rsidRPr="00F24256" w14:paraId="0FE49896" w14:textId="77777777" w:rsidTr="00EE4C52">
        <w:trPr>
          <w:trHeight w:val="288"/>
        </w:trPr>
        <w:tc>
          <w:tcPr>
            <w:tcW w:w="960" w:type="pct"/>
            <w:vAlign w:val="center"/>
          </w:tcPr>
          <w:p w14:paraId="52B77356" w14:textId="77777777" w:rsidR="00EE4C52" w:rsidRPr="00F24256" w:rsidRDefault="00EE4C52" w:rsidP="00D72412">
            <w:pPr>
              <w:pStyle w:val="NoSpacing"/>
              <w:rPr>
                <w:rFonts w:cs="Arial"/>
                <w:szCs w:val="22"/>
              </w:rPr>
            </w:pPr>
            <w:r w:rsidRPr="00F24256">
              <w:rPr>
                <w:rFonts w:cs="Arial"/>
                <w:szCs w:val="22"/>
              </w:rPr>
              <w:t>Fire</w:t>
            </w:r>
          </w:p>
        </w:tc>
        <w:tc>
          <w:tcPr>
            <w:tcW w:w="481" w:type="pct"/>
            <w:vMerge/>
            <w:vAlign w:val="center"/>
          </w:tcPr>
          <w:p w14:paraId="62D08A2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7550C0D3" w14:textId="17A93A97" w:rsidR="00EE4C52" w:rsidRPr="00F24256" w:rsidRDefault="00EE4C52" w:rsidP="00D72412">
            <w:pPr>
              <w:pStyle w:val="NoSpacing"/>
              <w:rPr>
                <w:rFonts w:cs="Arial"/>
                <w:szCs w:val="22"/>
              </w:rPr>
            </w:pPr>
            <w:r>
              <w:rPr>
                <w:rFonts w:cs="Arial"/>
                <w:szCs w:val="22"/>
              </w:rPr>
              <w:t>Fire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24382" w14:textId="77777777" w:rsidR="00EE4C52" w:rsidRPr="00F24256" w:rsidRDefault="00EE4C52" w:rsidP="00D72412">
            <w:pPr>
              <w:pStyle w:val="NoSpacing"/>
              <w:rPr>
                <w:rFonts w:cs="Arial"/>
                <w:szCs w:val="22"/>
              </w:rPr>
            </w:pPr>
          </w:p>
        </w:tc>
      </w:tr>
      <w:tr w:rsidR="00EE4C52" w:rsidRPr="00F24256" w14:paraId="3F1DC912" w14:textId="77777777" w:rsidTr="00EE4C52">
        <w:trPr>
          <w:trHeight w:val="288"/>
        </w:trPr>
        <w:tc>
          <w:tcPr>
            <w:tcW w:w="960" w:type="pct"/>
            <w:vAlign w:val="center"/>
          </w:tcPr>
          <w:p w14:paraId="4FBE7B79" w14:textId="77777777" w:rsidR="00EE4C52" w:rsidRPr="00F24256" w:rsidRDefault="00EE4C52" w:rsidP="00D72412">
            <w:pPr>
              <w:pStyle w:val="NoSpacing"/>
              <w:rPr>
                <w:rFonts w:cs="Arial"/>
                <w:szCs w:val="22"/>
              </w:rPr>
            </w:pPr>
            <w:r w:rsidRPr="00F24256">
              <w:rPr>
                <w:rFonts w:cs="Arial"/>
                <w:szCs w:val="22"/>
              </w:rPr>
              <w:t>Police</w:t>
            </w:r>
          </w:p>
        </w:tc>
        <w:tc>
          <w:tcPr>
            <w:tcW w:w="481" w:type="pct"/>
            <w:vMerge/>
            <w:vAlign w:val="center"/>
          </w:tcPr>
          <w:p w14:paraId="5993A7A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10936B37" w14:textId="015762E8" w:rsidR="00EE4C52" w:rsidRPr="00F24256" w:rsidRDefault="00EE4C52" w:rsidP="00D72412">
            <w:pPr>
              <w:pStyle w:val="NoSpacing"/>
              <w:rPr>
                <w:rFonts w:cs="Arial"/>
                <w:szCs w:val="22"/>
              </w:rPr>
            </w:pPr>
            <w:r>
              <w:rPr>
                <w:rFonts w:cs="Arial"/>
                <w:szCs w:val="22"/>
              </w:rPr>
              <w:t>Police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0284E3A4" w14:textId="77777777" w:rsidR="00EE4C52" w:rsidRPr="00F24256" w:rsidRDefault="00EE4C52" w:rsidP="00D72412">
            <w:pPr>
              <w:pStyle w:val="NoSpacing"/>
              <w:rPr>
                <w:rFonts w:cs="Arial"/>
                <w:szCs w:val="22"/>
              </w:rPr>
            </w:pPr>
          </w:p>
        </w:tc>
      </w:tr>
      <w:tr w:rsidR="00EE4C52" w:rsidRPr="00F24256" w14:paraId="040B680E" w14:textId="77777777" w:rsidTr="00EE4C52">
        <w:trPr>
          <w:trHeight w:val="288"/>
        </w:trPr>
        <w:tc>
          <w:tcPr>
            <w:tcW w:w="3081" w:type="pct"/>
            <w:gridSpan w:val="3"/>
            <w:tcBorders>
              <w:right w:val="single" w:sz="4" w:space="0" w:color="auto"/>
            </w:tcBorders>
            <w:vAlign w:val="center"/>
          </w:tcPr>
          <w:p w14:paraId="74B77DBF" w14:textId="3A425629" w:rsidR="00EE4C52" w:rsidRPr="00F24256" w:rsidRDefault="00EE4C52" w:rsidP="00D72412">
            <w:pPr>
              <w:pStyle w:val="NoSpacing"/>
              <w:rPr>
                <w:rFonts w:cs="Arial"/>
                <w:szCs w:val="22"/>
              </w:rPr>
            </w:pPr>
            <w:r w:rsidRPr="00F24256">
              <w:rPr>
                <w:rFonts w:cs="Arial"/>
                <w:szCs w:val="22"/>
              </w:rPr>
              <w:t>Commissioner or ACL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sidRPr="003746A7">
              <w:rPr>
                <w:noProof/>
                <w:shd w:val="clear" w:color="auto" w:fill="F2F2F2" w:themeFill="background1" w:themeFillShade="F2"/>
              </w:rPr>
              <w:t>Sarah Brazeau 403-519-9787</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E6000CC" w14:textId="77777777" w:rsidR="00EE4C52" w:rsidRPr="00F24256" w:rsidRDefault="00EE4C52" w:rsidP="00D72412">
            <w:pPr>
              <w:pStyle w:val="NoSpacing"/>
              <w:rPr>
                <w:rFonts w:cs="Arial"/>
                <w:szCs w:val="22"/>
              </w:rPr>
            </w:pPr>
          </w:p>
        </w:tc>
      </w:tr>
      <w:tr w:rsidR="00EE4C52" w:rsidRPr="00F24256" w14:paraId="0884E4CE" w14:textId="77777777" w:rsidTr="00EE4C52">
        <w:trPr>
          <w:trHeight w:val="288"/>
        </w:trPr>
        <w:tc>
          <w:tcPr>
            <w:tcW w:w="3081" w:type="pct"/>
            <w:gridSpan w:val="3"/>
            <w:tcBorders>
              <w:right w:val="single" w:sz="4" w:space="0" w:color="auto"/>
            </w:tcBorders>
            <w:vAlign w:val="center"/>
          </w:tcPr>
          <w:p w14:paraId="44A3A1AD" w14:textId="04484E1E" w:rsidR="00EE4C52" w:rsidRPr="00F24256" w:rsidRDefault="00EE4C52" w:rsidP="00D72412">
            <w:pPr>
              <w:pStyle w:val="NoSpacing"/>
              <w:rPr>
                <w:rFonts w:cs="Arial"/>
                <w:szCs w:val="22"/>
              </w:rPr>
            </w:pPr>
            <w:r w:rsidRPr="00F24256">
              <w:rPr>
                <w:rFonts w:cs="Arial"/>
                <w:szCs w:val="22"/>
              </w:rPr>
              <w:t>Home Contact Person</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Pr>
                <w:noProof/>
                <w:shd w:val="clear" w:color="auto" w:fill="F2F2F2" w:themeFill="background1" w:themeFillShade="F2"/>
              </w:rPr>
              <w:t>N/A</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47E335A" w14:textId="77777777" w:rsidR="00EE4C52" w:rsidRPr="00F24256" w:rsidRDefault="00EE4C52" w:rsidP="00D72412">
            <w:pPr>
              <w:pStyle w:val="NoSpacing"/>
              <w:rPr>
                <w:rFonts w:cs="Arial"/>
                <w:szCs w:val="22"/>
              </w:rPr>
            </w:pPr>
          </w:p>
        </w:tc>
      </w:tr>
      <w:tr w:rsidR="00EE4C52" w:rsidRPr="00F24256" w14:paraId="11ADFB19" w14:textId="77777777" w:rsidTr="00EE4C52">
        <w:trPr>
          <w:trHeight w:val="319"/>
        </w:trPr>
        <w:tc>
          <w:tcPr>
            <w:tcW w:w="3081" w:type="pct"/>
            <w:gridSpan w:val="3"/>
            <w:tcBorders>
              <w:right w:val="single" w:sz="4" w:space="0" w:color="auto"/>
            </w:tcBorders>
            <w:vAlign w:val="center"/>
          </w:tcPr>
          <w:p w14:paraId="6D4A75E5" w14:textId="70A90748" w:rsidR="00EE4C52" w:rsidRPr="00F24256" w:rsidRDefault="00EE4C52" w:rsidP="003746A7">
            <w:pPr>
              <w:pStyle w:val="NoSpacing"/>
              <w:rPr>
                <w:rFonts w:cs="Arial"/>
                <w:szCs w:val="22"/>
              </w:rPr>
            </w:pPr>
            <w:r>
              <w:rPr>
                <w:rFonts w:cs="Arial"/>
                <w:szCs w:val="22"/>
              </w:rPr>
              <w:t xml:space="preserve">GGC </w:t>
            </w:r>
            <w:r w:rsidRPr="00F24256">
              <w:rPr>
                <w:rFonts w:cs="Arial"/>
                <w:szCs w:val="22"/>
              </w:rPr>
              <w:t>Provincial emergency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sidRPr="003746A7">
              <w:rPr>
                <w:noProof/>
                <w:shd w:val="clear" w:color="auto" w:fill="F2F2F2" w:themeFill="background1" w:themeFillShade="F2"/>
              </w:rPr>
              <w:t>780-935-5510</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C99C1D5" w14:textId="77777777" w:rsidR="00EE4C52" w:rsidRPr="00F24256" w:rsidRDefault="00EE4C52" w:rsidP="00D72412">
            <w:pPr>
              <w:pStyle w:val="NoSpacing"/>
              <w:rPr>
                <w:rFonts w:cs="Arial"/>
                <w:szCs w:val="22"/>
              </w:rPr>
            </w:pPr>
          </w:p>
        </w:tc>
      </w:tr>
      <w:tr w:rsidR="00EE4C52" w:rsidRPr="00F24256" w14:paraId="626E6A03" w14:textId="77777777" w:rsidTr="00EE4C52">
        <w:trPr>
          <w:trHeight w:val="288"/>
        </w:trPr>
        <w:tc>
          <w:tcPr>
            <w:tcW w:w="3081" w:type="pct"/>
            <w:gridSpan w:val="3"/>
            <w:tcBorders>
              <w:right w:val="single" w:sz="4" w:space="0" w:color="auto"/>
            </w:tcBorders>
            <w:vAlign w:val="center"/>
          </w:tcPr>
          <w:p w14:paraId="5A86A514" w14:textId="13752138" w:rsidR="00EE4C52" w:rsidRPr="00F24256" w:rsidRDefault="00EE4C52" w:rsidP="00D72412">
            <w:pPr>
              <w:pStyle w:val="NoSpacing"/>
              <w:rPr>
                <w:rFonts w:cs="Arial"/>
                <w:szCs w:val="22"/>
              </w:rPr>
            </w:pPr>
            <w:r w:rsidRPr="00F24256">
              <w:rPr>
                <w:rFonts w:cs="Arial"/>
                <w:szCs w:val="22"/>
              </w:rPr>
              <w:t>Facility/Site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7A77D68A" w14:textId="77777777" w:rsidR="00EE4C52" w:rsidRPr="00F24256" w:rsidRDefault="00EE4C52" w:rsidP="00D72412">
            <w:pPr>
              <w:pStyle w:val="NoSpacing"/>
              <w:rPr>
                <w:rFonts w:cs="Arial"/>
                <w:szCs w:val="22"/>
              </w:rPr>
            </w:pPr>
          </w:p>
        </w:tc>
      </w:tr>
      <w:tr w:rsidR="00EE4C52" w:rsidRPr="00F24256" w14:paraId="739CD2FE" w14:textId="77777777" w:rsidTr="00EE4C52">
        <w:trPr>
          <w:trHeight w:val="288"/>
        </w:trPr>
        <w:tc>
          <w:tcPr>
            <w:tcW w:w="3081" w:type="pct"/>
            <w:gridSpan w:val="3"/>
            <w:tcBorders>
              <w:right w:val="single" w:sz="4" w:space="0" w:color="auto"/>
            </w:tcBorders>
            <w:vAlign w:val="center"/>
          </w:tcPr>
          <w:p w14:paraId="40E5D4EC" w14:textId="35BC9CCB" w:rsidR="00EE4C52" w:rsidRPr="00F24256" w:rsidRDefault="00EE4C52" w:rsidP="00D72412">
            <w:pPr>
              <w:pStyle w:val="NoSpacing"/>
              <w:rPr>
                <w:rFonts w:cs="Arial"/>
                <w:szCs w:val="22"/>
              </w:rPr>
            </w:pPr>
            <w:r w:rsidRPr="00F24256">
              <w:rPr>
                <w:rFonts w:cs="Arial"/>
                <w:szCs w:val="22"/>
              </w:rPr>
              <w:t>Poison Control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noProof/>
                <w:shd w:val="clear" w:color="auto" w:fill="F2F2F2" w:themeFill="background1" w:themeFillShade="F2"/>
              </w:rPr>
              <w:t> </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C2647C9" w14:textId="77777777" w:rsidR="00EE4C52" w:rsidRPr="00F24256" w:rsidRDefault="00EE4C52" w:rsidP="00D72412">
            <w:pPr>
              <w:pStyle w:val="NoSpacing"/>
              <w:rPr>
                <w:rFonts w:cs="Arial"/>
                <w:szCs w:val="22"/>
              </w:rPr>
            </w:pPr>
          </w:p>
        </w:tc>
      </w:tr>
      <w:tr w:rsidR="00EE4C52" w:rsidRPr="00F24256" w14:paraId="69CC37DB" w14:textId="77777777" w:rsidTr="00EE4C52">
        <w:trPr>
          <w:trHeight w:val="288"/>
        </w:trPr>
        <w:tc>
          <w:tcPr>
            <w:tcW w:w="3081" w:type="pct"/>
            <w:gridSpan w:val="3"/>
            <w:tcBorders>
              <w:right w:val="single" w:sz="4" w:space="0" w:color="auto"/>
            </w:tcBorders>
            <w:vAlign w:val="center"/>
          </w:tcPr>
          <w:p w14:paraId="62574678" w14:textId="43E236EB" w:rsidR="00EE4C52" w:rsidRPr="00F24256" w:rsidRDefault="00EE4C52" w:rsidP="00D72412">
            <w:pPr>
              <w:pStyle w:val="NoSpacing"/>
              <w:rPr>
                <w:rFonts w:cs="Arial"/>
                <w:szCs w:val="22"/>
              </w:rPr>
            </w:pPr>
            <w:r w:rsidRPr="00F24256">
              <w:rPr>
                <w:rFonts w:cs="Arial"/>
                <w:szCs w:val="22"/>
              </w:rPr>
              <w:t>Public Health Unit</w:t>
            </w:r>
            <w:r>
              <w:rPr>
                <w:rFonts w:cs="Arial"/>
                <w:szCs w:val="22"/>
              </w:rPr>
              <w:t>:</w:t>
            </w:r>
            <w: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3746A7">
              <w:rPr>
                <w:noProof/>
                <w:shd w:val="clear" w:color="auto" w:fill="F2F2F2" w:themeFill="background1" w:themeFillShade="F2"/>
              </w:rPr>
              <w:t>811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9374E86" w14:textId="77777777" w:rsidR="00EE4C52" w:rsidRPr="00F24256" w:rsidRDefault="00EE4C52" w:rsidP="00D72412">
            <w:pPr>
              <w:pStyle w:val="NoSpacing"/>
              <w:rPr>
                <w:rFonts w:cs="Arial"/>
                <w:szCs w:val="22"/>
              </w:rPr>
            </w:pPr>
          </w:p>
        </w:tc>
      </w:tr>
      <w:tr w:rsidR="00EE4C52" w:rsidRPr="00F24256" w14:paraId="3893D02A" w14:textId="77777777" w:rsidTr="00EE4C52">
        <w:trPr>
          <w:trHeight w:val="288"/>
        </w:trPr>
        <w:tc>
          <w:tcPr>
            <w:tcW w:w="3081" w:type="pct"/>
            <w:gridSpan w:val="3"/>
            <w:tcBorders>
              <w:right w:val="single" w:sz="4" w:space="0" w:color="auto"/>
            </w:tcBorders>
            <w:vAlign w:val="center"/>
          </w:tcPr>
          <w:p w14:paraId="60ABAD76" w14:textId="32FCB421" w:rsidR="00EE4C52" w:rsidRPr="00F24256" w:rsidRDefault="00EE4C52" w:rsidP="00D72412">
            <w:pPr>
              <w:pStyle w:val="NoSpacing"/>
              <w:rPr>
                <w:rFonts w:cs="Arial"/>
                <w:szCs w:val="22"/>
              </w:rPr>
            </w:pPr>
            <w:r>
              <w:rPr>
                <w:rFonts w:cs="Arial"/>
                <w:szCs w:val="22"/>
              </w:rPr>
              <w:t xml:space="preserve">Suicide Crisis Line: </w:t>
            </w:r>
            <w:r>
              <w:fldChar w:fldCharType="begin">
                <w:ffData>
                  <w:name w:val=""/>
                  <w:enabled/>
                  <w:calcOnExit w:val="0"/>
                  <w:textInput>
                    <w:default w:val="988"/>
                  </w:textInput>
                </w:ffData>
              </w:fldChar>
            </w:r>
            <w:r>
              <w:instrText xml:space="preserve"> FORMTEXT </w:instrText>
            </w:r>
            <w:r>
              <w:fldChar w:fldCharType="separate"/>
            </w:r>
            <w:r>
              <w:rPr>
                <w:noProof/>
              </w:rPr>
              <w:t>988</w:t>
            </w:r>
            <w:r>
              <w:fldChar w:fldCharType="end"/>
            </w:r>
          </w:p>
        </w:tc>
        <w:tc>
          <w:tcPr>
            <w:tcW w:w="1919" w:type="pct"/>
            <w:vMerge/>
            <w:tcBorders>
              <w:top w:val="nil"/>
              <w:left w:val="single" w:sz="4" w:space="0" w:color="auto"/>
              <w:bottom w:val="single" w:sz="4" w:space="0" w:color="auto"/>
              <w:right w:val="single" w:sz="4" w:space="0" w:color="auto"/>
            </w:tcBorders>
          </w:tcPr>
          <w:p w14:paraId="352A733E" w14:textId="77777777" w:rsidR="00EE4C52" w:rsidRPr="00F24256" w:rsidRDefault="00EE4C52" w:rsidP="00D72412">
            <w:pPr>
              <w:pStyle w:val="NoSpacing"/>
              <w:rPr>
                <w:rFonts w:cs="Arial"/>
                <w:szCs w:val="22"/>
              </w:rPr>
            </w:pPr>
          </w:p>
        </w:tc>
      </w:tr>
      <w:tr w:rsidR="00EE4C52" w:rsidRPr="00F24256" w14:paraId="4D2F0BAF" w14:textId="77777777" w:rsidTr="00EE4C52">
        <w:trPr>
          <w:trHeight w:val="288"/>
        </w:trPr>
        <w:tc>
          <w:tcPr>
            <w:tcW w:w="3081" w:type="pct"/>
            <w:gridSpan w:val="3"/>
            <w:tcBorders>
              <w:right w:val="single" w:sz="4" w:space="0" w:color="auto"/>
            </w:tcBorders>
            <w:vAlign w:val="center"/>
          </w:tcPr>
          <w:p w14:paraId="4D4047C3" w14:textId="76DB3D64" w:rsidR="00EE4C52" w:rsidRDefault="00EE4C52" w:rsidP="00D72412">
            <w:pPr>
              <w:pStyle w:val="NoSpacing"/>
              <w:rPr>
                <w:rFonts w:cs="Arial"/>
                <w:szCs w:val="22"/>
              </w:rPr>
            </w:pPr>
            <w:r>
              <w:rPr>
                <w:rFonts w:cs="Arial"/>
                <w:szCs w:val="22"/>
              </w:rPr>
              <w:t xml:space="preserve">Child Protective Services: </w:t>
            </w:r>
            <w:r w:rsidRPr="00E907DF">
              <w:rPr>
                <w:shd w:val="clear" w:color="auto" w:fill="F2F2F2" w:themeFill="background1" w:themeFillShade="F2"/>
              </w:rPr>
              <w:fldChar w:fldCharType="begin">
                <w:ffData>
                  <w:name w:val="Text11"/>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noProof/>
                <w:shd w:val="clear" w:color="auto" w:fill="F2F2F2" w:themeFill="background1" w:themeFillShade="F2"/>
              </w:rPr>
              <w:t> </w:t>
            </w:r>
            <w:r w:rsidRPr="00E907DF">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DDEF4" w14:textId="77777777" w:rsidR="00EE4C52" w:rsidRPr="00F24256" w:rsidRDefault="00EE4C52" w:rsidP="00D72412">
            <w:pPr>
              <w:pStyle w:val="NoSpacing"/>
              <w:rPr>
                <w:rFonts w:cs="Arial"/>
                <w:szCs w:val="22"/>
              </w:rPr>
            </w:pPr>
          </w:p>
        </w:tc>
      </w:tr>
      <w:tr w:rsidR="00EE4C52" w:rsidRPr="00F24256" w14:paraId="04F087EF" w14:textId="77777777" w:rsidTr="00AA2F83">
        <w:trPr>
          <w:trHeight w:val="288"/>
        </w:trPr>
        <w:tc>
          <w:tcPr>
            <w:tcW w:w="3081" w:type="pct"/>
            <w:gridSpan w:val="3"/>
            <w:tcBorders>
              <w:top w:val="single" w:sz="4" w:space="0" w:color="FFFFFF" w:themeColor="background1"/>
              <w:right w:val="single" w:sz="4" w:space="0" w:color="auto"/>
            </w:tcBorders>
            <w:vAlign w:val="center"/>
          </w:tcPr>
          <w:p w14:paraId="5A87A9D8" w14:textId="1499EEAA"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single" w:sz="4" w:space="0" w:color="FFFFFF" w:themeColor="background1"/>
              <w:left w:val="single" w:sz="4" w:space="0" w:color="auto"/>
              <w:bottom w:val="single" w:sz="4" w:space="0" w:color="auto"/>
              <w:right w:val="single" w:sz="4" w:space="0" w:color="auto"/>
            </w:tcBorders>
          </w:tcPr>
          <w:p w14:paraId="218BA2C8" w14:textId="77777777" w:rsidR="00EE4C52" w:rsidRPr="00F24256" w:rsidRDefault="00EE4C52" w:rsidP="00D72412">
            <w:pPr>
              <w:pStyle w:val="NoSpacing"/>
              <w:rPr>
                <w:rFonts w:cs="Arial"/>
                <w:szCs w:val="22"/>
              </w:rPr>
            </w:pPr>
          </w:p>
        </w:tc>
      </w:tr>
      <w:tr w:rsidR="00EE4C52" w:rsidRPr="00F24256" w14:paraId="4CD7EF21" w14:textId="77777777" w:rsidTr="00EE4C52">
        <w:trPr>
          <w:trHeight w:val="288"/>
        </w:trPr>
        <w:tc>
          <w:tcPr>
            <w:tcW w:w="3081" w:type="pct"/>
            <w:gridSpan w:val="3"/>
            <w:tcBorders>
              <w:right w:val="single" w:sz="4" w:space="0" w:color="auto"/>
            </w:tcBorders>
            <w:vAlign w:val="center"/>
          </w:tcPr>
          <w:p w14:paraId="1A9B94EC" w14:textId="2560F347"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sidR="0058625B">
              <w:t> </w:t>
            </w:r>
            <w:r w:rsidR="0058625B">
              <w:t> </w:t>
            </w:r>
            <w:r w:rsidR="0058625B">
              <w:t> </w:t>
            </w:r>
            <w:r w:rsidR="0058625B">
              <w:t> </w:t>
            </w:r>
            <w:r w:rsidR="0058625B">
              <w:t> </w:t>
            </w:r>
            <w:r>
              <w:fldChar w:fldCharType="end"/>
            </w:r>
          </w:p>
        </w:tc>
        <w:tc>
          <w:tcPr>
            <w:tcW w:w="1919" w:type="pct"/>
            <w:vMerge w:val="restart"/>
            <w:tcBorders>
              <w:top w:val="nil"/>
              <w:left w:val="single" w:sz="4" w:space="0" w:color="auto"/>
              <w:bottom w:val="single" w:sz="4" w:space="0" w:color="auto"/>
              <w:right w:val="single" w:sz="4" w:space="0" w:color="auto"/>
            </w:tcBorders>
          </w:tcPr>
          <w:p w14:paraId="5DACE4F2" w14:textId="0BC6560F" w:rsidR="00EE4C52" w:rsidRPr="00F24256" w:rsidRDefault="00EE4C52" w:rsidP="00D72412">
            <w:pPr>
              <w:pStyle w:val="NoSpacing"/>
              <w:rPr>
                <w:rFonts w:cs="Arial"/>
                <w:szCs w:val="22"/>
              </w:rPr>
            </w:pPr>
            <w:r>
              <w:t>*Always let emergency services hang up first.</w:t>
            </w:r>
          </w:p>
        </w:tc>
      </w:tr>
      <w:tr w:rsidR="00EE4C52" w:rsidRPr="00F24256" w14:paraId="65E7C545" w14:textId="77777777" w:rsidTr="00EE4C52">
        <w:trPr>
          <w:trHeight w:val="288"/>
        </w:trPr>
        <w:tc>
          <w:tcPr>
            <w:tcW w:w="3081" w:type="pct"/>
            <w:gridSpan w:val="3"/>
            <w:tcBorders>
              <w:right w:val="single" w:sz="4" w:space="0" w:color="auto"/>
            </w:tcBorders>
            <w:vAlign w:val="center"/>
          </w:tcPr>
          <w:p w14:paraId="12FDAF51" w14:textId="65E473B0"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nil"/>
              <w:left w:val="single" w:sz="4" w:space="0" w:color="auto"/>
              <w:bottom w:val="single" w:sz="4" w:space="0" w:color="auto"/>
              <w:right w:val="single" w:sz="4" w:space="0" w:color="auto"/>
            </w:tcBorders>
          </w:tcPr>
          <w:p w14:paraId="293B603D" w14:textId="77777777" w:rsidR="00EE4C52" w:rsidRPr="00F24256" w:rsidRDefault="00EE4C52" w:rsidP="00D72412">
            <w:pPr>
              <w:pStyle w:val="NoSpacing"/>
              <w:rPr>
                <w:rFonts w:cs="Arial"/>
                <w:szCs w:val="22"/>
              </w:rPr>
            </w:pPr>
          </w:p>
        </w:tc>
      </w:tr>
    </w:tbl>
    <w:p w14:paraId="3387C215" w14:textId="77777777" w:rsidR="00F54CA9" w:rsidRDefault="00F54CA9">
      <w:pPr>
        <w:rPr>
          <w:b/>
          <w:bCs/>
        </w:rPr>
      </w:pPr>
      <w:r>
        <w:rPr>
          <w:b/>
          <w:bCs/>
        </w:rPr>
        <w:br w:type="page"/>
      </w: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489940EE"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r w:rsidR="001D1305">
        <w:t xml:space="preserve"> </w:t>
      </w:r>
      <w:r w:rsidR="003B2CE5">
        <w:t xml:space="preserve">After you read through the response steps, if </w:t>
      </w:r>
      <w:r w:rsidR="001D1305">
        <w:t xml:space="preserve">you don’t have any </w:t>
      </w:r>
      <w:r w:rsidR="00AB1D69">
        <w:t xml:space="preserve">additional requirements, you can indicate that in the box. </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shd w:val="clear" w:color="auto" w:fill="F2F2F2" w:themeFill="background1" w:themeFillShade="F2"/>
              </w:rPr>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shd w:val="clear" w:color="auto" w:fill="F2F2F2" w:themeFill="background1" w:themeFillShade="F2"/>
              </w:rPr>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noProof/>
                <w:shd w:val="clear" w:color="auto" w:fill="F2F2F2" w:themeFill="background1" w:themeFillShade="F2"/>
              </w:rPr>
              <w:t> </w:t>
            </w:r>
            <w:r w:rsidR="00EC3D1D" w:rsidRPr="00AA2F83">
              <w:rPr>
                <w:shd w:val="clear" w:color="auto" w:fill="F2F2F2" w:themeFill="background1" w:themeFillShade="F2"/>
              </w:rPr>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7C379175" w:rsidR="003E0F8A" w:rsidRDefault="00EC3D1D" w:rsidP="00EB113E">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3746A7">
              <w:rPr>
                <w:noProof/>
                <w:shd w:val="clear" w:color="auto" w:fill="F2F2F2" w:themeFill="background1" w:themeFillShade="F2"/>
              </w:rPr>
              <w:t>Unit Guider</w:t>
            </w:r>
            <w:r w:rsidRPr="00AA2F83">
              <w:rPr>
                <w:shd w:val="clear" w:color="auto" w:fill="F2F2F2" w:themeFill="background1" w:themeFillShade="F2"/>
              </w:rPr>
              <w:fldChar w:fldCharType="end"/>
            </w:r>
            <w:r w:rsidRPr="00386F28">
              <w:t xml:space="preserve"> </w:t>
            </w:r>
            <w:r w:rsidR="003E0F8A" w:rsidRPr="00386F28">
              <w:t xml:space="preserve">(insert name) </w:t>
            </w:r>
            <w:r w:rsidR="003E0F8A" w:rsidRPr="00D73A03">
              <w:t xml:space="preserve">will do a buddy call every </w:t>
            </w:r>
            <w:r w:rsidR="004E59F6" w:rsidRPr="00AA2F83">
              <w:rPr>
                <w:shd w:val="clear" w:color="auto" w:fill="F2F2F2" w:themeFill="background1" w:themeFillShade="F2"/>
              </w:rPr>
              <w:fldChar w:fldCharType="begin">
                <w:ffData>
                  <w:name w:val="Text11"/>
                  <w:enabled/>
                  <w:calcOnExit w:val="0"/>
                  <w:textInput/>
                </w:ffData>
              </w:fldChar>
            </w:r>
            <w:r w:rsidR="004E59F6" w:rsidRPr="00AA2F83">
              <w:rPr>
                <w:shd w:val="clear" w:color="auto" w:fill="F2F2F2" w:themeFill="background1" w:themeFillShade="F2"/>
              </w:rPr>
              <w:instrText xml:space="preserve"> FORMTEXT </w:instrText>
            </w:r>
            <w:r w:rsidR="004E59F6" w:rsidRPr="00AA2F83">
              <w:rPr>
                <w:shd w:val="clear" w:color="auto" w:fill="F2F2F2" w:themeFill="background1" w:themeFillShade="F2"/>
              </w:rPr>
            </w:r>
            <w:r w:rsidR="004E59F6" w:rsidRPr="00AA2F83">
              <w:rPr>
                <w:shd w:val="clear" w:color="auto" w:fill="F2F2F2" w:themeFill="background1" w:themeFillShade="F2"/>
              </w:rPr>
              <w:fldChar w:fldCharType="separate"/>
            </w:r>
            <w:r w:rsidR="003746A7">
              <w:rPr>
                <w:shd w:val="clear" w:color="auto" w:fill="F2F2F2" w:themeFill="background1" w:themeFillShade="F2"/>
              </w:rPr>
              <w:t xml:space="preserve">change of location or every </w:t>
            </w:r>
            <w:r w:rsidR="0058625B">
              <w:rPr>
                <w:shd w:val="clear" w:color="auto" w:fill="F2F2F2" w:themeFill="background1" w:themeFillShade="F2"/>
              </w:rPr>
              <w:t>15</w:t>
            </w:r>
            <w:r w:rsidR="003746A7">
              <w:rPr>
                <w:noProof/>
                <w:shd w:val="clear" w:color="auto" w:fill="F2F2F2" w:themeFill="background1" w:themeFillShade="F2"/>
              </w:rPr>
              <w:t xml:space="preserve"> </w:t>
            </w:r>
            <w:r w:rsidR="004E59F6" w:rsidRPr="00AA2F83">
              <w:rPr>
                <w:shd w:val="clear" w:color="auto" w:fill="F2F2F2" w:themeFill="background1" w:themeFillShade="F2"/>
              </w:rPr>
              <w:fldChar w:fldCharType="end"/>
            </w:r>
            <w:r w:rsidR="003E0F8A" w:rsidRPr="00D73A03">
              <w:t xml:space="preserve"> minutes.</w:t>
            </w:r>
          </w:p>
          <w:p w14:paraId="6F2031CC" w14:textId="7D6E145E" w:rsidR="003E0F8A" w:rsidRDefault="004E59F6" w:rsidP="004E59F6">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shd w:val="clear" w:color="auto" w:fill="F2F2F2" w:themeFill="background1" w:themeFillShade="F2"/>
              </w:rPr>
              <w:fldChar w:fldCharType="end"/>
            </w:r>
          </w:p>
        </w:tc>
        <w:tc>
          <w:tcPr>
            <w:tcW w:w="3572" w:type="pct"/>
          </w:tcPr>
          <w:p w14:paraId="4CA7BEF9" w14:textId="77777777" w:rsidR="003746A7" w:rsidRPr="003746A7" w:rsidRDefault="00533082" w:rsidP="003746A7">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3746A7" w:rsidRPr="003746A7">
              <w:rPr>
                <w:noProof/>
                <w:shd w:val="clear" w:color="auto" w:fill="F2F2F2" w:themeFill="background1" w:themeFillShade="F2"/>
              </w:rPr>
              <w:t>Person is noticed missing</w:t>
            </w:r>
          </w:p>
          <w:p w14:paraId="5A5637C0"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Stop the activity and take attendance</w:t>
            </w:r>
          </w:p>
          <w:p w14:paraId="38A5A874"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Ask for the last place and time anyone has seen the missing person</w:t>
            </w:r>
          </w:p>
          <w:p w14:paraId="572D1166" w14:textId="77777777" w:rsidR="003746A7" w:rsidRDefault="003746A7" w:rsidP="003746A7">
            <w:pPr>
              <w:rPr>
                <w:noProof/>
                <w:shd w:val="clear" w:color="auto" w:fill="F2F2F2" w:themeFill="background1" w:themeFillShade="F2"/>
              </w:rPr>
            </w:pPr>
          </w:p>
          <w:p w14:paraId="463C2C9A" w14:textId="14CB529D"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Search</w:t>
            </w:r>
          </w:p>
          <w:p w14:paraId="0D87EE35"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All girl members stay together. If possible, have one adult stay with them.</w:t>
            </w:r>
          </w:p>
          <w:p w14:paraId="32CA2E10"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Other adults search all recently visited locations.</w:t>
            </w:r>
          </w:p>
          <w:p w14:paraId="591059FB" w14:textId="3D52146A" w:rsidR="003746A7" w:rsidRDefault="003746A7" w:rsidP="003746A7">
            <w:pPr>
              <w:rPr>
                <w:noProof/>
                <w:shd w:val="clear" w:color="auto" w:fill="F2F2F2" w:themeFill="background1" w:themeFillShade="F2"/>
              </w:rPr>
            </w:pPr>
            <w:r w:rsidRPr="003746A7">
              <w:rPr>
                <w:noProof/>
                <w:shd w:val="clear" w:color="auto" w:fill="F2F2F2" w:themeFill="background1" w:themeFillShade="F2"/>
              </w:rPr>
              <w:t>• Use clear, calm voices to call the person’s name. Make it clear they are not in trouble.</w:t>
            </w:r>
          </w:p>
          <w:p w14:paraId="14BA6924" w14:textId="77777777" w:rsidR="00DE7795" w:rsidRDefault="00DE7795" w:rsidP="00DE7795">
            <w:pPr>
              <w:rPr>
                <w:noProof/>
                <w:shd w:val="clear" w:color="auto" w:fill="F2F2F2" w:themeFill="background1" w:themeFillShade="F2"/>
              </w:rPr>
            </w:pPr>
          </w:p>
          <w:p w14:paraId="10AB856D" w14:textId="23A89074"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First search spaces familiar to the missing person. List areas at your </w:t>
            </w:r>
          </w:p>
          <w:p w14:paraId="1F2A6996"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activity location:</w:t>
            </w:r>
          </w:p>
          <w:p w14:paraId="392161CE"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Washrooms</w:t>
            </w:r>
          </w:p>
          <w:p w14:paraId="50B1EC29"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 Side Rooms </w:t>
            </w:r>
          </w:p>
          <w:p w14:paraId="54BDAFF1"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Concourse level</w:t>
            </w:r>
          </w:p>
          <w:p w14:paraId="0C13A298"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Site staff help search second level</w:t>
            </w:r>
          </w:p>
          <w:p w14:paraId="6851663A"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Outdoor Area</w:t>
            </w:r>
          </w:p>
          <w:p w14:paraId="311B5A31" w14:textId="77777777" w:rsidR="00165A3D" w:rsidRDefault="00165A3D" w:rsidP="00DE7795">
            <w:pPr>
              <w:rPr>
                <w:noProof/>
                <w:shd w:val="clear" w:color="auto" w:fill="F2F2F2" w:themeFill="background1" w:themeFillShade="F2"/>
              </w:rPr>
            </w:pPr>
          </w:p>
          <w:p w14:paraId="15CBA414" w14:textId="2BCB4B7A"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 In the case of lost child: DJ microphone will be used and an </w:t>
            </w:r>
          </w:p>
          <w:p w14:paraId="4062410C"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announcement will be made. Responsible Guider (RG Tara Byrne) will </w:t>
            </w:r>
          </w:p>
          <w:p w14:paraId="14664287"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ask for available adults to meet at the Check In booth, a systematic </w:t>
            </w:r>
          </w:p>
          <w:p w14:paraId="3212EE5D"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search will begin of the building and grounds starting from the location </w:t>
            </w:r>
          </w:p>
          <w:p w14:paraId="1B4F3DE7"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where youth was last seen, checking all bathrooms, side rooms, both </w:t>
            </w:r>
          </w:p>
          <w:p w14:paraId="4A0691C5"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floors and outdoor area. </w:t>
            </w:r>
          </w:p>
          <w:p w14:paraId="79131E03" w14:textId="77777777" w:rsidR="00DE7795" w:rsidRPr="00DE7795"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 During adult search RG designates Guiders to stay with youth for </w:t>
            </w:r>
          </w:p>
          <w:p w14:paraId="625A6BE7" w14:textId="78ECB375" w:rsidR="003746A7" w:rsidRDefault="00DE7795" w:rsidP="00DE7795">
            <w:pPr>
              <w:rPr>
                <w:noProof/>
                <w:shd w:val="clear" w:color="auto" w:fill="F2F2F2" w:themeFill="background1" w:themeFillShade="F2"/>
              </w:rPr>
            </w:pPr>
            <w:r w:rsidRPr="00DE7795">
              <w:rPr>
                <w:noProof/>
                <w:shd w:val="clear" w:color="auto" w:fill="F2F2F2" w:themeFill="background1" w:themeFillShade="F2"/>
              </w:rPr>
              <w:t xml:space="preserve">reassurance &amp; give activity. </w:t>
            </w:r>
          </w:p>
          <w:p w14:paraId="3DD7D5AF" w14:textId="77777777" w:rsidR="00DE7795" w:rsidRPr="003746A7" w:rsidRDefault="00DE7795" w:rsidP="003746A7">
            <w:pPr>
              <w:rPr>
                <w:noProof/>
                <w:shd w:val="clear" w:color="auto" w:fill="F2F2F2" w:themeFill="background1" w:themeFillShade="F2"/>
              </w:rPr>
            </w:pPr>
          </w:p>
          <w:p w14:paraId="6358D3BD"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Search high risk locations:</w:t>
            </w:r>
          </w:p>
          <w:p w14:paraId="61BFE687"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Roads, sidewalks</w:t>
            </w:r>
          </w:p>
          <w:p w14:paraId="6AF42C9A" w14:textId="314EF511"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Outside</w:t>
            </w:r>
          </w:p>
          <w:p w14:paraId="44148CF0" w14:textId="7DFAB8E2" w:rsidR="003746A7" w:rsidRDefault="003746A7" w:rsidP="003746A7">
            <w:pPr>
              <w:rPr>
                <w:noProof/>
                <w:shd w:val="clear" w:color="auto" w:fill="F2F2F2" w:themeFill="background1" w:themeFillShade="F2"/>
              </w:rPr>
            </w:pPr>
          </w:p>
          <w:p w14:paraId="7B3C3654"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For missing girl member: </w:t>
            </w:r>
          </w:p>
          <w:p w14:paraId="4FFD3F5B" w14:textId="52B1BAB1"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•After caregiver has been notified, girl member remains missing, and </w:t>
            </w:r>
            <w:r w:rsidR="00541B1D">
              <w:rPr>
                <w:noProof/>
                <w:shd w:val="clear" w:color="auto" w:fill="F2F2F2" w:themeFill="background1" w:themeFillShade="F2"/>
              </w:rPr>
              <w:t>15</w:t>
            </w:r>
            <w:r w:rsidRPr="003746A7">
              <w:rPr>
                <w:noProof/>
                <w:shd w:val="clear" w:color="auto" w:fill="F2F2F2" w:themeFill="background1" w:themeFillShade="F2"/>
              </w:rPr>
              <w:t xml:space="preserve"> minutes have passed since the start of the search, call emergency services to notify them of a missing person. </w:t>
            </w:r>
          </w:p>
          <w:p w14:paraId="4174763A" w14:textId="383C28BF"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•Use the girl member’s H.1 to tell emergency services if there are any medical or behavioural concerns </w:t>
            </w:r>
          </w:p>
          <w:p w14:paraId="2BE865B0" w14:textId="76F3FA8E"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lastRenderedPageBreak/>
              <w:t xml:space="preserve">•Keep searching until Emergency Services arrive. </w:t>
            </w:r>
          </w:p>
          <w:p w14:paraId="0D91E9E1" w14:textId="08E00B41"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•Ask other units, community groups, or bystanders to be aware of any suspicious activity, or if they noticed any unaccompanied youth around. </w:t>
            </w:r>
          </w:p>
          <w:p w14:paraId="31C62785" w14:textId="77777777" w:rsidR="003746A7" w:rsidRPr="003746A7" w:rsidRDefault="003746A7" w:rsidP="003746A7">
            <w:pPr>
              <w:rPr>
                <w:noProof/>
                <w:shd w:val="clear" w:color="auto" w:fill="F2F2F2" w:themeFill="background1" w:themeFillShade="F2"/>
              </w:rPr>
            </w:pPr>
          </w:p>
          <w:p w14:paraId="19E6D76F" w14:textId="77777777"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For missing adult: </w:t>
            </w:r>
          </w:p>
          <w:p w14:paraId="47E3870E" w14:textId="161C8539"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•Keep searching until Emergency Services arrive. </w:t>
            </w:r>
          </w:p>
          <w:p w14:paraId="7EC0F3BB" w14:textId="5F2F8F8E"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•Ask other units, community groups, or bystanders to be aware of any suspicious activity </w:t>
            </w:r>
          </w:p>
          <w:p w14:paraId="4B53505C" w14:textId="3EA32F1A" w:rsidR="003746A7" w:rsidRP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•Once the situation is stable enough, contact the Provincial Emergency Contact to inform them of the incident. </w:t>
            </w:r>
          </w:p>
          <w:p w14:paraId="563EA3F9" w14:textId="77777777" w:rsidR="003746A7" w:rsidRPr="003746A7" w:rsidRDefault="003746A7" w:rsidP="003746A7">
            <w:pPr>
              <w:rPr>
                <w:noProof/>
                <w:shd w:val="clear" w:color="auto" w:fill="F2F2F2" w:themeFill="background1" w:themeFillShade="F2"/>
              </w:rPr>
            </w:pPr>
          </w:p>
          <w:p w14:paraId="50BA9B48" w14:textId="3C257D65" w:rsidR="003746A7" w:rsidRDefault="003746A7" w:rsidP="003746A7">
            <w:pPr>
              <w:rPr>
                <w:noProof/>
                <w:shd w:val="clear" w:color="auto" w:fill="F2F2F2" w:themeFill="background1" w:themeFillShade="F2"/>
              </w:rPr>
            </w:pPr>
            <w:r w:rsidRPr="003746A7">
              <w:rPr>
                <w:noProof/>
                <w:shd w:val="clear" w:color="auto" w:fill="F2F2F2" w:themeFill="background1" w:themeFillShade="F2"/>
              </w:rPr>
              <w:t xml:space="preserve">At the discretion of the Responsible Guider (or Provincial Council delegate), the activity may continue if there are sufficient Supervisors to stay in ratio. In this case all caregivers must be informed of the incident at pick-up (of via email/phone if girl member leaves meeting on their own). </w:t>
            </w:r>
          </w:p>
          <w:p w14:paraId="4123447D" w14:textId="636FBD36" w:rsidR="003E0F8A" w:rsidRDefault="00533082" w:rsidP="003746A7">
            <w:r w:rsidRPr="00AA2F83">
              <w:rPr>
                <w:shd w:val="clear" w:color="auto" w:fill="F2F2F2" w:themeFill="background1" w:themeFillShade="F2"/>
              </w:rPr>
              <w:fldChar w:fldCharType="end"/>
            </w: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0BC4EE30" w:rsidR="00FB196A" w:rsidRPr="00C74367" w:rsidRDefault="00FB196A" w:rsidP="003746A7">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390E94">
              <w:rPr>
                <w:shd w:val="clear" w:color="auto" w:fill="F2F2F2" w:themeFill="background1" w:themeFillShade="F2"/>
              </w:rPr>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110D">
        <w:trPr>
          <w:trHeight w:val="20"/>
        </w:trPr>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F12FD" w:rsidRPr="00C74367" w14:paraId="29726929" w14:textId="77777777" w:rsidTr="000D110D">
        <w:trPr>
          <w:trHeight w:val="20"/>
        </w:trPr>
        <w:tc>
          <w:tcPr>
            <w:tcW w:w="1428" w:type="pct"/>
          </w:tcPr>
          <w:p w14:paraId="7E1E1661" w14:textId="4D243FE6" w:rsidR="00986E9F" w:rsidRPr="00A71CF9" w:rsidRDefault="00986E9F" w:rsidP="00986E9F">
            <w:pPr>
              <w:rPr>
                <w:color w:val="FF0000"/>
              </w:rPr>
            </w:pPr>
            <w:r w:rsidRPr="00A71CF9">
              <w:rPr>
                <w:color w:val="FF0000"/>
              </w:rPr>
              <w:t xml:space="preserve">Lead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A77B00">
              <w:rPr>
                <w:shd w:val="clear" w:color="auto" w:fill="F2F2F2" w:themeFill="background1" w:themeFillShade="F2"/>
              </w:rPr>
              <w:t xml:space="preserve">RG </w:t>
            </w:r>
            <w:r w:rsidR="00A77B00">
              <w:rPr>
                <w:noProof/>
                <w:shd w:val="clear" w:color="auto" w:fill="F2F2F2" w:themeFill="background1" w:themeFillShade="F2"/>
              </w:rPr>
              <w:t>Sarah Brazeau</w:t>
            </w:r>
            <w:r w:rsidRPr="00390E94">
              <w:rPr>
                <w:shd w:val="clear" w:color="auto" w:fill="F2F2F2" w:themeFill="background1" w:themeFillShade="F2"/>
              </w:rPr>
              <w:fldChar w:fldCharType="end"/>
            </w:r>
          </w:p>
          <w:p w14:paraId="634D8411" w14:textId="77777777" w:rsidR="00986E9F" w:rsidRPr="00C74367" w:rsidRDefault="00986E9F" w:rsidP="00986E9F"/>
          <w:p w14:paraId="2FD071B2" w14:textId="28B199AB" w:rsidR="00986E9F" w:rsidRPr="00A71CF9" w:rsidRDefault="00986E9F" w:rsidP="00986E9F">
            <w:pPr>
              <w:rPr>
                <w:color w:val="FF0000"/>
              </w:rPr>
            </w:pPr>
            <w:r w:rsidRPr="00A71CF9">
              <w:rPr>
                <w:color w:val="FF0000"/>
              </w:rPr>
              <w:t xml:space="preserve">Alternate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A77B00">
              <w:rPr>
                <w:noProof/>
                <w:shd w:val="clear" w:color="auto" w:fill="F2F2F2" w:themeFill="background1" w:themeFillShade="F2"/>
              </w:rPr>
              <w:t>Rachel Bradley or Megan Belenky</w:t>
            </w:r>
            <w:r w:rsidRPr="00390E94">
              <w:rPr>
                <w:shd w:val="clear" w:color="auto" w:fill="F2F2F2" w:themeFill="background1" w:themeFillShade="F2"/>
              </w:rPr>
              <w:fldChar w:fldCharType="end"/>
            </w:r>
          </w:p>
          <w:p w14:paraId="6AA67441" w14:textId="77777777" w:rsidR="00986E9F" w:rsidRPr="00C74367" w:rsidRDefault="00986E9F" w:rsidP="00986E9F"/>
          <w:p w14:paraId="0EC6E378" w14:textId="6923623F" w:rsidR="00986E9F" w:rsidRPr="00C74367" w:rsidRDefault="00986E9F" w:rsidP="00986E9F">
            <w:r w:rsidRPr="00A71CF9">
              <w:rPr>
                <w:color w:val="FF0000"/>
              </w:rPr>
              <w:t>Description of gathering location</w:t>
            </w:r>
            <w:r>
              <w:rPr>
                <w:color w:val="FF0000"/>
              </w:rPr>
              <w:t xml:space="preserve"> (muster point)</w:t>
            </w:r>
            <w:r w:rsidRPr="00A71CF9">
              <w:rPr>
                <w:color w:val="FF0000"/>
              </w:rPr>
              <w:t xml:space="preserve"> at this activity: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A77B00">
              <w:rPr>
                <w:noProof/>
                <w:shd w:val="clear" w:color="auto" w:fill="F2F2F2" w:themeFill="background1" w:themeFillShade="F2"/>
              </w:rPr>
              <w:t>Statue outside the doors of the Grand Stand</w:t>
            </w:r>
            <w:r w:rsidRPr="00390E94">
              <w:rPr>
                <w:shd w:val="clear" w:color="auto" w:fill="F2F2F2" w:themeFill="background1" w:themeFillShade="F2"/>
              </w:rPr>
              <w:fldChar w:fldCharType="end"/>
            </w:r>
          </w:p>
          <w:p w14:paraId="7F111DC0" w14:textId="77777777" w:rsidR="00986E9F" w:rsidRPr="00C74367" w:rsidRDefault="00986E9F" w:rsidP="00986E9F"/>
          <w:p w14:paraId="4EAF4091" w14:textId="77777777" w:rsidR="00986E9F" w:rsidRPr="00A71CF9" w:rsidRDefault="00986E9F" w:rsidP="00986E9F">
            <w:pPr>
              <w:rPr>
                <w:color w:val="FF0000"/>
              </w:rPr>
            </w:pPr>
            <w:r w:rsidRPr="00A71CF9">
              <w:rPr>
                <w:color w:val="FF0000"/>
              </w:rPr>
              <w:t xml:space="preserve">People who may need extra support while evacuating: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344CD138" w14:textId="77777777" w:rsidR="00986E9F" w:rsidRPr="00C74367" w:rsidRDefault="00986E9F" w:rsidP="00986E9F"/>
          <w:p w14:paraId="02032352" w14:textId="77777777" w:rsidR="00986E9F" w:rsidRPr="00A71CF9" w:rsidRDefault="00986E9F" w:rsidP="00986E9F">
            <w:pPr>
              <w:rPr>
                <w:color w:val="FF0000"/>
              </w:rPr>
            </w:pPr>
            <w:r w:rsidRPr="00A71CF9">
              <w:rPr>
                <w:color w:val="FF0000"/>
              </w:rPr>
              <w:t>Risk management strategies:</w:t>
            </w:r>
          </w:p>
          <w:p w14:paraId="4D6EA953" w14:textId="77777777" w:rsidR="00986E9F" w:rsidRDefault="00986E9F" w:rsidP="00986E9F">
            <w:pPr>
              <w:pStyle w:val="Checkboxlist"/>
              <w:ind w:left="420"/>
            </w:pPr>
            <w:r>
              <w:t>We will run a practice evacuation at the start of the activity, so all girl members know where to meet.</w:t>
            </w:r>
          </w:p>
          <w:p w14:paraId="2962B943" w14:textId="77777777" w:rsidR="00986E9F" w:rsidRPr="0059082C" w:rsidRDefault="00986E9F" w:rsidP="00986E9F">
            <w:pPr>
              <w:pStyle w:val="Checkboxlist"/>
              <w:ind w:left="420"/>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7346B302" w14:textId="77777777" w:rsidR="005F12FD" w:rsidRPr="00A71CF9" w:rsidRDefault="005F12FD" w:rsidP="00D26B61">
            <w:pPr>
              <w:rPr>
                <w:color w:val="FF0000"/>
              </w:rPr>
            </w:pPr>
          </w:p>
        </w:tc>
        <w:tc>
          <w:tcPr>
            <w:tcW w:w="3572" w:type="pct"/>
          </w:tcPr>
          <w:p w14:paraId="2B86B1B2" w14:textId="77777777" w:rsidR="00A77B00" w:rsidRPr="00A77B00" w:rsidRDefault="00533082" w:rsidP="00A77B00">
            <w:pPr>
              <w:rPr>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A77B00" w:rsidRPr="00A77B00">
              <w:rPr>
                <w:shd w:val="clear" w:color="auto" w:fill="F2F2F2" w:themeFill="background1" w:themeFillShade="F2"/>
              </w:rPr>
              <w:t xml:space="preserve">In all situations, contact caregivers to pick-up girls if the activity cannot </w:t>
            </w:r>
          </w:p>
          <w:p w14:paraId="695BD393"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safely continue.</w:t>
            </w:r>
          </w:p>
          <w:p w14:paraId="02D0AD69"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Structure Fire:</w:t>
            </w:r>
          </w:p>
          <w:p w14:paraId="1A99440D"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xml:space="preserve">• Girls will be instructed to move to gathering location (muster </w:t>
            </w:r>
          </w:p>
          <w:p w14:paraId="04D47554"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point)</w:t>
            </w:r>
          </w:p>
          <w:p w14:paraId="65A5D062"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Unit Guider will do a youth/adult roll call</w:t>
            </w:r>
          </w:p>
          <w:p w14:paraId="25383AA3"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xml:space="preserve">• Every unit will send a Guider to the muster station to report on </w:t>
            </w:r>
          </w:p>
          <w:p w14:paraId="792E3C6E"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the attendance of their unit.</w:t>
            </w:r>
          </w:p>
          <w:p w14:paraId="7DD13128"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xml:space="preserve">• Once the all clear is given, we will return inside the GMC </w:t>
            </w:r>
          </w:p>
          <w:p w14:paraId="5D57CCA2"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Stadium</w:t>
            </w:r>
          </w:p>
          <w:p w14:paraId="0C523B7F"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Gas leak:</w:t>
            </w:r>
          </w:p>
          <w:p w14:paraId="49C1260B"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xml:space="preserve">• Girls will be instructed to move to gathering location (muster </w:t>
            </w:r>
          </w:p>
          <w:p w14:paraId="11DD4299"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point)</w:t>
            </w:r>
          </w:p>
          <w:p w14:paraId="7050AFCF"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Unit Guider will do a youth/adult roll call</w:t>
            </w:r>
          </w:p>
          <w:p w14:paraId="62759C4C"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xml:space="preserve">• Every unit will send a Guider to the muster station to report on </w:t>
            </w:r>
          </w:p>
          <w:p w14:paraId="54F9F270"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the attendance of their unit.</w:t>
            </w:r>
          </w:p>
          <w:p w14:paraId="13D6A2EF" w14:textId="77777777" w:rsidR="00A77B00" w:rsidRPr="00A77B00" w:rsidRDefault="00A77B00" w:rsidP="00A77B00">
            <w:pPr>
              <w:rPr>
                <w:shd w:val="clear" w:color="auto" w:fill="F2F2F2" w:themeFill="background1" w:themeFillShade="F2"/>
              </w:rPr>
            </w:pPr>
            <w:r w:rsidRPr="00A77B00">
              <w:rPr>
                <w:shd w:val="clear" w:color="auto" w:fill="F2F2F2" w:themeFill="background1" w:themeFillShade="F2"/>
              </w:rPr>
              <w:t xml:space="preserve">• Once the all clear is given, we will return inside the GMC </w:t>
            </w:r>
          </w:p>
          <w:p w14:paraId="47AEE08D" w14:textId="2C35620C" w:rsidR="005F12FD" w:rsidRPr="00551952" w:rsidRDefault="00A77B00" w:rsidP="00A77B00">
            <w:r w:rsidRPr="00A77B00">
              <w:rPr>
                <w:shd w:val="clear" w:color="auto" w:fill="F2F2F2" w:themeFill="background1" w:themeFillShade="F2"/>
              </w:rPr>
              <w:t>Stadium</w:t>
            </w:r>
            <w:r w:rsidR="00533082" w:rsidRPr="00AA2F83">
              <w:rPr>
                <w:shd w:val="clear" w:color="auto" w:fill="F2F2F2" w:themeFill="background1" w:themeFillShade="F2"/>
              </w:rPr>
              <w:fldChar w:fldCharType="end"/>
            </w:r>
          </w:p>
          <w:p w14:paraId="7A4E507B" w14:textId="77777777" w:rsidR="005F12FD" w:rsidRPr="005F12FD" w:rsidRDefault="005F12FD" w:rsidP="005F12FD"/>
        </w:tc>
      </w:tr>
      <w:tr w:rsidR="00FB196A" w:rsidRPr="00C74367" w14:paraId="08EEF40C" w14:textId="77777777" w:rsidTr="000D110D">
        <w:trPr>
          <w:trHeight w:val="20"/>
        </w:trPr>
        <w:tc>
          <w:tcPr>
            <w:tcW w:w="5000" w:type="pct"/>
            <w:gridSpan w:val="2"/>
          </w:tcPr>
          <w:p w14:paraId="5ECF5E80" w14:textId="77777777" w:rsidR="00FB196A" w:rsidRDefault="00FB196A" w:rsidP="00D26B61">
            <w:r w:rsidRPr="001816E1">
              <w:rPr>
                <w:color w:val="FF0000"/>
              </w:rPr>
              <w:t xml:space="preserve">Unit/activity specific needs (required)  </w:t>
            </w:r>
          </w:p>
          <w:p w14:paraId="3B5ED6F4" w14:textId="77777777" w:rsidR="00590B8A" w:rsidRPr="00590B8A" w:rsidRDefault="00FB196A" w:rsidP="00590B8A">
            <w:pPr>
              <w:rPr>
                <w:shd w:val="clear" w:color="auto" w:fill="F2F2F2" w:themeFill="background1" w:themeFillShade="F2"/>
              </w:rPr>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590B8A" w:rsidRPr="00590B8A">
              <w:rPr>
                <w:shd w:val="clear" w:color="auto" w:fill="F2F2F2" w:themeFill="background1" w:themeFillShade="F2"/>
              </w:rPr>
              <w:t xml:space="preserve">Event RG and Stampede Security identifies that evacuation is necessary, an announcement will be </w:t>
            </w:r>
          </w:p>
          <w:p w14:paraId="40692303" w14:textId="77777777" w:rsidR="00590B8A" w:rsidRPr="00590B8A" w:rsidRDefault="00590B8A" w:rsidP="00590B8A">
            <w:pPr>
              <w:rPr>
                <w:shd w:val="clear" w:color="auto" w:fill="F2F2F2" w:themeFill="background1" w:themeFillShade="F2"/>
              </w:rPr>
            </w:pPr>
            <w:r w:rsidRPr="00590B8A">
              <w:rPr>
                <w:shd w:val="clear" w:color="auto" w:fill="F2F2F2" w:themeFill="background1" w:themeFillShade="F2"/>
              </w:rPr>
              <w:lastRenderedPageBreak/>
              <w:t xml:space="preserve">made on the buiding-wide PA system, instructing units to walk, not run, as they leave the building and </w:t>
            </w:r>
          </w:p>
          <w:p w14:paraId="1C70F1CC" w14:textId="77777777" w:rsidR="00590B8A" w:rsidRDefault="00590B8A" w:rsidP="00590B8A">
            <w:pPr>
              <w:rPr>
                <w:shd w:val="clear" w:color="auto" w:fill="F2F2F2" w:themeFill="background1" w:themeFillShade="F2"/>
              </w:rPr>
            </w:pPr>
            <w:r w:rsidRPr="00590B8A">
              <w:rPr>
                <w:shd w:val="clear" w:color="auto" w:fill="F2F2F2" w:themeFill="background1" w:themeFillShade="F2"/>
              </w:rPr>
              <w:t>go to the muster stations.</w:t>
            </w:r>
          </w:p>
          <w:p w14:paraId="1676A9F6" w14:textId="77777777" w:rsidR="007A731D" w:rsidRPr="00590B8A" w:rsidRDefault="007A731D" w:rsidP="00590B8A">
            <w:pPr>
              <w:rPr>
                <w:shd w:val="clear" w:color="auto" w:fill="F2F2F2" w:themeFill="background1" w:themeFillShade="F2"/>
              </w:rPr>
            </w:pPr>
          </w:p>
          <w:p w14:paraId="33F8F26E" w14:textId="77777777" w:rsidR="00590B8A" w:rsidRPr="00590B8A" w:rsidRDefault="00590B8A" w:rsidP="00590B8A">
            <w:pPr>
              <w:rPr>
                <w:shd w:val="clear" w:color="auto" w:fill="F2F2F2" w:themeFill="background1" w:themeFillShade="F2"/>
              </w:rPr>
            </w:pPr>
            <w:r w:rsidRPr="00590B8A">
              <w:rPr>
                <w:shd w:val="clear" w:color="auto" w:fill="F2F2F2" w:themeFill="background1" w:themeFillShade="F2"/>
              </w:rPr>
              <w:t xml:space="preserve">There will be large signs for each branch held high so unit Guiders can report to the appropriate </w:t>
            </w:r>
          </w:p>
          <w:p w14:paraId="70793F33" w14:textId="77777777" w:rsidR="00590B8A" w:rsidRPr="00590B8A" w:rsidRDefault="00590B8A" w:rsidP="00590B8A">
            <w:pPr>
              <w:rPr>
                <w:shd w:val="clear" w:color="auto" w:fill="F2F2F2" w:themeFill="background1" w:themeFillShade="F2"/>
              </w:rPr>
            </w:pPr>
            <w:r w:rsidRPr="00590B8A">
              <w:rPr>
                <w:shd w:val="clear" w:color="auto" w:fill="F2F2F2" w:themeFill="background1" w:themeFillShade="F2"/>
              </w:rPr>
              <w:t xml:space="preserve">area, the representative for each of these branches will then bring all roll call status to RG to compile </w:t>
            </w:r>
          </w:p>
          <w:p w14:paraId="767A6E2D" w14:textId="77777777" w:rsidR="00590B8A" w:rsidRDefault="00590B8A" w:rsidP="00590B8A">
            <w:pPr>
              <w:rPr>
                <w:shd w:val="clear" w:color="auto" w:fill="F2F2F2" w:themeFill="background1" w:themeFillShade="F2"/>
              </w:rPr>
            </w:pPr>
            <w:r w:rsidRPr="00590B8A">
              <w:rPr>
                <w:shd w:val="clear" w:color="auto" w:fill="F2F2F2" w:themeFill="background1" w:themeFillShade="F2"/>
              </w:rPr>
              <w:t>with master list.</w:t>
            </w:r>
          </w:p>
          <w:p w14:paraId="2D6FA647" w14:textId="77777777" w:rsidR="007A731D" w:rsidRPr="00590B8A" w:rsidRDefault="007A731D" w:rsidP="00590B8A">
            <w:pPr>
              <w:rPr>
                <w:shd w:val="clear" w:color="auto" w:fill="F2F2F2" w:themeFill="background1" w:themeFillShade="F2"/>
              </w:rPr>
            </w:pPr>
          </w:p>
          <w:p w14:paraId="51E1AEDB" w14:textId="77777777" w:rsidR="00590B8A" w:rsidRPr="00590B8A" w:rsidRDefault="00590B8A" w:rsidP="00590B8A">
            <w:pPr>
              <w:rPr>
                <w:shd w:val="clear" w:color="auto" w:fill="F2F2F2" w:themeFill="background1" w:themeFillShade="F2"/>
              </w:rPr>
            </w:pPr>
            <w:r w:rsidRPr="00590B8A">
              <w:rPr>
                <w:shd w:val="clear" w:color="auto" w:fill="F2F2F2" w:themeFill="background1" w:themeFillShade="F2"/>
              </w:rPr>
              <w:t xml:space="preserve">Maps, noting emergency exits, of the GMC Stadium and our designated evacuation muster points </w:t>
            </w:r>
          </w:p>
          <w:p w14:paraId="63106540" w14:textId="59FDE0CC" w:rsidR="00661B6A" w:rsidRPr="00661B6A" w:rsidRDefault="00590B8A" w:rsidP="00590B8A">
            <w:pPr>
              <w:rPr>
                <w:noProof/>
                <w:shd w:val="clear" w:color="auto" w:fill="F2F2F2" w:themeFill="background1" w:themeFillShade="F2"/>
              </w:rPr>
            </w:pPr>
            <w:r w:rsidRPr="00590B8A">
              <w:rPr>
                <w:shd w:val="clear" w:color="auto" w:fill="F2F2F2" w:themeFill="background1" w:themeFillShade="F2"/>
              </w:rPr>
              <w:t>will be sent to all Guiders in advance of the event.</w:t>
            </w:r>
            <w:r w:rsidR="00661B6A" w:rsidRPr="00661B6A">
              <w:rPr>
                <w:noProof/>
                <w:shd w:val="clear" w:color="auto" w:fill="F2F2F2" w:themeFill="background1" w:themeFillShade="F2"/>
              </w:rPr>
              <w:t xml:space="preserve"> </w:t>
            </w:r>
          </w:p>
          <w:p w14:paraId="07094190" w14:textId="77777777" w:rsidR="00661B6A" w:rsidRPr="00661B6A" w:rsidRDefault="00661B6A" w:rsidP="00661B6A">
            <w:pPr>
              <w:rPr>
                <w:noProof/>
                <w:shd w:val="clear" w:color="auto" w:fill="F2F2F2" w:themeFill="background1" w:themeFillShade="F2"/>
              </w:rPr>
            </w:pPr>
          </w:p>
          <w:p w14:paraId="6901E65A" w14:textId="05696628" w:rsidR="00FB196A" w:rsidRPr="00C74367" w:rsidRDefault="00FB196A" w:rsidP="00661B6A">
            <w:r w:rsidRPr="00390E94">
              <w:rPr>
                <w:shd w:val="clear" w:color="auto" w:fill="F2F2F2" w:themeFill="background1" w:themeFillShade="F2"/>
              </w:rPr>
              <w:fldChar w:fldCharType="end"/>
            </w:r>
          </w:p>
        </w:tc>
      </w:tr>
    </w:tbl>
    <w:p w14:paraId="41EBF106" w14:textId="77777777" w:rsidR="00101308"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184348">
        <w:trPr>
          <w:trHeight w:val="20"/>
        </w:trPr>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271BD">
        <w:trPr>
          <w:trHeight w:val="20"/>
        </w:trPr>
        <w:tc>
          <w:tcPr>
            <w:tcW w:w="1428" w:type="pct"/>
          </w:tcPr>
          <w:p w14:paraId="66B95820" w14:textId="6E08D069" w:rsidR="009A0B2C" w:rsidRPr="00A71CF9" w:rsidRDefault="009A0B2C" w:rsidP="00854768">
            <w:pPr>
              <w:rPr>
                <w:color w:val="FF0000"/>
              </w:rPr>
            </w:pPr>
            <w:r w:rsidRPr="00A71CF9">
              <w:rPr>
                <w:color w:val="FF0000"/>
              </w:rPr>
              <w:t xml:space="preserve">Lead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23715D">
              <w:rPr>
                <w:noProof/>
                <w:shd w:val="clear" w:color="auto" w:fill="F2F2F2" w:themeFill="background1" w:themeFillShade="F2"/>
              </w:rPr>
              <w:t>RG Sarah Brazeau</w:t>
            </w:r>
            <w:r w:rsidR="00EC3D1D" w:rsidRPr="00390E94">
              <w:rPr>
                <w:shd w:val="clear" w:color="auto" w:fill="F2F2F2" w:themeFill="background1" w:themeFillShade="F2"/>
              </w:rPr>
              <w:fldChar w:fldCharType="end"/>
            </w:r>
          </w:p>
          <w:p w14:paraId="6F76B1B1" w14:textId="77777777" w:rsidR="009A0B2C" w:rsidRPr="00C74367" w:rsidRDefault="009A0B2C" w:rsidP="00854768"/>
          <w:p w14:paraId="378BCCFC" w14:textId="5D228127" w:rsidR="009A0B2C" w:rsidRPr="00A71CF9" w:rsidRDefault="009A0B2C" w:rsidP="00854768">
            <w:pPr>
              <w:rPr>
                <w:color w:val="FF0000"/>
              </w:rPr>
            </w:pPr>
            <w:r w:rsidRPr="00A71CF9">
              <w:rPr>
                <w:color w:val="FF0000"/>
              </w:rPr>
              <w:t xml:space="preserve">Alternate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23715D">
              <w:rPr>
                <w:noProof/>
                <w:shd w:val="clear" w:color="auto" w:fill="F2F2F2" w:themeFill="background1" w:themeFillShade="F2"/>
              </w:rPr>
              <w:t>Rachel Bradley or Megan Belenky</w:t>
            </w:r>
            <w:r w:rsidR="00EC3D1D" w:rsidRPr="00390E94">
              <w:rPr>
                <w:shd w:val="clear" w:color="auto" w:fill="F2F2F2" w:themeFill="background1" w:themeFillShade="F2"/>
              </w:rPr>
              <w:fldChar w:fldCharType="end"/>
            </w:r>
          </w:p>
          <w:p w14:paraId="0FF3BCF3" w14:textId="77777777" w:rsidR="009A0B2C" w:rsidRPr="00C74367" w:rsidRDefault="009A0B2C" w:rsidP="00854768"/>
          <w:p w14:paraId="02A7E0B8" w14:textId="1EDCFDD9" w:rsidR="009A0B2C" w:rsidRPr="00A71CF9" w:rsidRDefault="009A0B2C" w:rsidP="00854768">
            <w:pPr>
              <w:rPr>
                <w:color w:val="FF0000"/>
              </w:rPr>
            </w:pPr>
            <w:r w:rsidRPr="00A71CF9">
              <w:rPr>
                <w:color w:val="FF0000"/>
              </w:rPr>
              <w:t xml:space="preserve">The secure room at our location is: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shd w:val="clear" w:color="auto" w:fill="F2F2F2" w:themeFill="background1" w:themeFillShade="F2"/>
              </w:rPr>
              <w:fldChar w:fldCharType="end"/>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noProof/>
                <w:shd w:val="clear" w:color="auto" w:fill="F2F2F2" w:themeFill="background1" w:themeFillShade="F2"/>
              </w:rPr>
              <w:t> </w:t>
            </w:r>
            <w:r w:rsidR="00EC3D1D" w:rsidRPr="00390E94">
              <w:rPr>
                <w:shd w:val="clear" w:color="auto" w:fill="F2F2F2" w:themeFill="background1" w:themeFillShade="F2"/>
              </w:rPr>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2968AEE8" w:rsidR="009A0B2C" w:rsidRPr="00EB113E" w:rsidRDefault="00EB113E" w:rsidP="00EB113E">
            <w:pPr>
              <w:pStyle w:val="Checkboxlist"/>
              <w:ind w:left="330"/>
            </w:pPr>
            <w:r w:rsidRPr="00EB113E">
              <w:t xml:space="preserve">No food will be allowed in </w:t>
            </w:r>
            <w:r w:rsidR="7DEAF470">
              <w:t>sleeping accommodations</w:t>
            </w:r>
          </w:p>
          <w:p w14:paraId="0A6AB738" w14:textId="1700AFD4" w:rsidR="00EB113E" w:rsidRPr="00EB113E" w:rsidRDefault="00EB113E" w:rsidP="00EB113E">
            <w:pPr>
              <w:pStyle w:val="Checkboxlist"/>
              <w:ind w:left="330"/>
              <w:rPr>
                <w:color w:val="FF0000"/>
              </w:rPr>
            </w:pPr>
            <w:r w:rsidRPr="00390E94">
              <w:rPr>
                <w:shd w:val="clear" w:color="auto" w:fill="F2F2F2" w:themeFill="background1" w:themeFillShade="F2"/>
              </w:rPr>
              <w:fldChar w:fldCharType="begin">
                <w:ffData>
                  <w:name w:val="Text12"/>
                  <w:enabled/>
                  <w:calcOnExit w:val="0"/>
                  <w:textInput/>
                </w:ffData>
              </w:fldChar>
            </w:r>
            <w:bookmarkStart w:id="1" w:name="Text12"/>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bookmarkEnd w:id="1"/>
          </w:p>
        </w:tc>
        <w:tc>
          <w:tcPr>
            <w:tcW w:w="3572" w:type="pct"/>
          </w:tcPr>
          <w:p w14:paraId="3F8E3D17" w14:textId="59699D81" w:rsidR="00C6377B" w:rsidRPr="00C6377B" w:rsidRDefault="00533082" w:rsidP="00C6377B">
            <w:pPr>
              <w:pStyle w:val="Checkboxlist"/>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C6377B">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C6377B" w:rsidRPr="00C6377B">
              <w:rPr>
                <w:noProof/>
                <w:shd w:val="clear" w:color="auto" w:fill="F2F2F2" w:themeFill="background1" w:themeFillShade="F2"/>
              </w:rPr>
              <w:t>Human:</w:t>
            </w:r>
          </w:p>
          <w:p w14:paraId="39AADC60" w14:textId="33FE584C" w:rsidR="00C6377B" w:rsidRPr="00C6377B" w:rsidRDefault="00C6377B" w:rsidP="00C6377B">
            <w:pPr>
              <w:pStyle w:val="Checkboxlist"/>
              <w:rPr>
                <w:noProof/>
                <w:shd w:val="clear" w:color="auto" w:fill="F2F2F2" w:themeFill="background1" w:themeFillShade="F2"/>
              </w:rPr>
            </w:pPr>
            <w:r w:rsidRPr="00C6377B">
              <w:rPr>
                <w:noProof/>
                <w:shd w:val="clear" w:color="auto" w:fill="F2F2F2" w:themeFill="background1" w:themeFillShade="F2"/>
              </w:rPr>
              <w:t xml:space="preserve">If it appears a legitimate reason, RG will request Stampede Security to confirm if they are definitely allowed to be there </w:t>
            </w:r>
          </w:p>
          <w:p w14:paraId="10313304" w14:textId="6FCFEC2F" w:rsidR="00C6377B" w:rsidRPr="00C6377B" w:rsidRDefault="00C6377B" w:rsidP="00C6377B">
            <w:pPr>
              <w:pStyle w:val="Checkboxlist"/>
              <w:rPr>
                <w:noProof/>
                <w:shd w:val="clear" w:color="auto" w:fill="F2F2F2" w:themeFill="background1" w:themeFillShade="F2"/>
              </w:rPr>
            </w:pPr>
            <w:r w:rsidRPr="00C6377B">
              <w:rPr>
                <w:noProof/>
                <w:shd w:val="clear" w:color="auto" w:fill="F2F2F2" w:themeFill="background1" w:themeFillShade="F2"/>
              </w:rPr>
              <w:t xml:space="preserve">If inappropriate, RG will request Stampede Security to escort and ask him/her to leave. </w:t>
            </w:r>
          </w:p>
          <w:p w14:paraId="3B03936B" w14:textId="59F4BF7C" w:rsidR="00C6453F" w:rsidRPr="00C74367" w:rsidRDefault="00C6377B" w:rsidP="00C6377B">
            <w:pPr>
              <w:pStyle w:val="Checkboxlist"/>
            </w:pPr>
            <w:r w:rsidRPr="00C6377B">
              <w:rPr>
                <w:noProof/>
                <w:shd w:val="clear" w:color="auto" w:fill="F2F2F2" w:themeFill="background1" w:themeFillShade="F2"/>
              </w:rPr>
              <w:t>If concerned for safety, 911 will be called. Guiders to evacuate following all the terms listed in the evacuation plan immediately.</w:t>
            </w:r>
            <w:r w:rsidR="00533082" w:rsidRPr="00AA2F83">
              <w:rPr>
                <w:shd w:val="clear" w:color="auto" w:fill="F2F2F2" w:themeFill="background1" w:themeFillShade="F2"/>
              </w:rPr>
              <w:fldChar w:fldCharType="end"/>
            </w:r>
          </w:p>
        </w:tc>
      </w:tr>
      <w:tr w:rsidR="00FB196A" w:rsidRPr="00C74367" w14:paraId="66986518" w14:textId="77777777" w:rsidTr="00184348">
        <w:trPr>
          <w:trHeight w:val="20"/>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1ADDBCA5" w:rsidR="00FB196A" w:rsidRPr="00C74367" w:rsidRDefault="00FB196A" w:rsidP="00661B6A">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661B6A">
              <w:rPr>
                <w:shd w:val="clear" w:color="auto" w:fill="F2F2F2" w:themeFill="background1" w:themeFillShade="F2"/>
              </w:rPr>
              <w:t xml:space="preserve"> </w:t>
            </w:r>
            <w:r w:rsidRPr="00057889">
              <w:rPr>
                <w:shd w:val="clear" w:color="auto" w:fill="F2F2F2" w:themeFill="background1" w:themeFillShade="F2"/>
              </w:rPr>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C07752" w:rsidRPr="00C74367" w14:paraId="011FD1A6" w14:textId="77777777" w:rsidTr="000D110D">
        <w:trPr>
          <w:trHeight w:val="20"/>
        </w:trPr>
        <w:tc>
          <w:tcPr>
            <w:tcW w:w="1428" w:type="pct"/>
          </w:tcPr>
          <w:p w14:paraId="4B084813" w14:textId="1EC66CD5" w:rsidR="00C07752" w:rsidRPr="00C74367" w:rsidRDefault="00C07752" w:rsidP="00C07752">
            <w:pPr>
              <w:pStyle w:val="Heading2"/>
              <w:keepNext/>
            </w:pPr>
            <w:r w:rsidRPr="00C74367">
              <w:t>Medical Emergency</w:t>
            </w:r>
          </w:p>
        </w:tc>
        <w:tc>
          <w:tcPr>
            <w:tcW w:w="3572" w:type="pct"/>
          </w:tcPr>
          <w:p w14:paraId="17C1CE9B" w14:textId="4169B1A5" w:rsidR="00C07752" w:rsidRPr="00C74367" w:rsidRDefault="00C07752" w:rsidP="00C07752">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C07752" w:rsidRPr="00C74367" w14:paraId="4B486F8D" w14:textId="77777777" w:rsidTr="000D110D">
        <w:trPr>
          <w:trHeight w:val="20"/>
        </w:trPr>
        <w:tc>
          <w:tcPr>
            <w:tcW w:w="1428" w:type="pct"/>
          </w:tcPr>
          <w:p w14:paraId="59576773" w14:textId="7BB6DA7E" w:rsidR="00C07752" w:rsidRPr="00A71CF9" w:rsidRDefault="00C07752" w:rsidP="00C07752">
            <w:pPr>
              <w:rPr>
                <w:color w:val="FF0000"/>
              </w:rPr>
            </w:pPr>
            <w:r w:rsidRPr="00A71CF9">
              <w:rPr>
                <w:color w:val="FF0000"/>
              </w:rPr>
              <w:t xml:space="preserve">First Aider(s):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45715">
              <w:rPr>
                <w:shd w:val="clear" w:color="auto" w:fill="F2F2F2" w:themeFill="background1" w:themeFillShade="F2"/>
              </w:rPr>
              <w:t>Stephanie Morgan</w:t>
            </w:r>
            <w:r w:rsidRPr="00390E94">
              <w:rPr>
                <w:shd w:val="clear" w:color="auto" w:fill="F2F2F2" w:themeFill="background1" w:themeFillShade="F2"/>
              </w:rPr>
              <w:fldChar w:fldCharType="end"/>
            </w:r>
          </w:p>
          <w:p w14:paraId="09287F1F"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1A181A7"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BF7E91D" w14:textId="77777777" w:rsidR="00C07752" w:rsidRPr="00C74367" w:rsidRDefault="00C07752" w:rsidP="00C07752"/>
          <w:p w14:paraId="50B6EAB4" w14:textId="77777777" w:rsidR="00C07752" w:rsidRDefault="00C07752" w:rsidP="00C07752">
            <w:r w:rsidRPr="00754175">
              <w:rPr>
                <w:color w:val="FF0000"/>
              </w:rPr>
              <w:t xml:space="preserve">Guider responsible for group management: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1456EE2F" w14:textId="77777777" w:rsidR="00C07752" w:rsidRPr="00C74367" w:rsidRDefault="00C07752" w:rsidP="00C07752"/>
          <w:p w14:paraId="65FC3F0A" w14:textId="50DE7557" w:rsidR="00C07752" w:rsidRPr="00C74367" w:rsidRDefault="00C07752" w:rsidP="00C07752">
            <w:r w:rsidRPr="00754175">
              <w:rPr>
                <w:color w:val="FF0000"/>
              </w:rPr>
              <w:t xml:space="preserve">The first aid kit location: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445715">
              <w:rPr>
                <w:noProof/>
                <w:shd w:val="clear" w:color="auto" w:fill="F2F2F2" w:themeFill="background1" w:themeFillShade="F2"/>
              </w:rPr>
              <w:t>By Section 1</w:t>
            </w:r>
            <w:r w:rsidR="00BB58CD">
              <w:rPr>
                <w:noProof/>
                <w:shd w:val="clear" w:color="auto" w:fill="F2F2F2" w:themeFill="background1" w:themeFillShade="F2"/>
              </w:rPr>
              <w:t>1</w:t>
            </w:r>
            <w:r w:rsidR="00445715">
              <w:rPr>
                <w:noProof/>
                <w:shd w:val="clear" w:color="auto" w:fill="F2F2F2" w:themeFill="background1" w:themeFillShade="F2"/>
              </w:rPr>
              <w:t>5 with the event First Aider</w:t>
            </w:r>
            <w:r w:rsidRPr="00390E94">
              <w:rPr>
                <w:shd w:val="clear" w:color="auto" w:fill="F2F2F2" w:themeFill="background1" w:themeFillShade="F2"/>
              </w:rPr>
              <w:fldChar w:fldCharType="end"/>
            </w:r>
          </w:p>
          <w:p w14:paraId="190B44CB" w14:textId="77777777" w:rsidR="00C07752" w:rsidRPr="00C74367" w:rsidRDefault="00C07752" w:rsidP="00C07752"/>
          <w:p w14:paraId="605AD146" w14:textId="77777777" w:rsidR="00C07752" w:rsidRPr="00A71CF9" w:rsidRDefault="00C07752" w:rsidP="00C07752">
            <w:pPr>
              <w:rPr>
                <w:color w:val="FF0000"/>
              </w:rPr>
            </w:pPr>
            <w:r w:rsidRPr="00A71CF9">
              <w:rPr>
                <w:color w:val="FF0000"/>
              </w:rPr>
              <w:t xml:space="preserve">Known medical concerns to be aware of: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p w14:paraId="171B46BF" w14:textId="77777777" w:rsidR="00C07752" w:rsidRPr="00C74367" w:rsidRDefault="00C07752" w:rsidP="00C07752"/>
          <w:p w14:paraId="0C75B879" w14:textId="77777777" w:rsidR="00C07752" w:rsidRPr="00A71CF9" w:rsidRDefault="00C07752" w:rsidP="00C07752">
            <w:pPr>
              <w:rPr>
                <w:color w:val="FF0000"/>
              </w:rPr>
            </w:pPr>
            <w:r w:rsidRPr="00A71CF9">
              <w:rPr>
                <w:color w:val="FF0000"/>
              </w:rPr>
              <w:t>Risk management strategies:</w:t>
            </w:r>
          </w:p>
          <w:sdt>
            <w:sdtPr>
              <w:id w:val="1801104488"/>
              <w:placeholder>
                <w:docPart w:val="9BA910C28EBF40F1BF4AD1698F166AC7"/>
              </w:placeholder>
            </w:sdtPr>
            <w:sdtEndPr/>
            <w:sdtContent>
              <w:p w14:paraId="1B32BE72" w14:textId="77777777" w:rsidR="00C07752" w:rsidRDefault="00C07752" w:rsidP="00C07752">
                <w:pPr>
                  <w:pStyle w:val="Checkboxlist"/>
                  <w:numPr>
                    <w:ilvl w:val="0"/>
                    <w:numId w:val="21"/>
                  </w:numPr>
                  <w:ind w:left="330"/>
                </w:pPr>
                <w:r w:rsidRPr="00386F28">
                  <w:t>Health forms are reviewed,</w:t>
                </w:r>
                <w:r>
                  <w:t xml:space="preserve"> </w:t>
                </w:r>
                <w:r w:rsidRPr="00386F28">
                  <w:t>and caregivers are asked to update them regularly.</w:t>
                </w:r>
              </w:p>
              <w:p w14:paraId="12CA46B8" w14:textId="6530607E" w:rsidR="00661B6A" w:rsidRDefault="00661B6A" w:rsidP="00C07752">
                <w:pPr>
                  <w:pStyle w:val="Checkboxlist"/>
                  <w:numPr>
                    <w:ilvl w:val="0"/>
                    <w:numId w:val="21"/>
                  </w:numPr>
                  <w:ind w:left="330"/>
                </w:pPr>
                <w:r>
                  <w:t xml:space="preserve">Health forms should be with the unit </w:t>
                </w:r>
                <w:proofErr w:type="gramStart"/>
                <w:r>
                  <w:t>guider</w:t>
                </w:r>
                <w:proofErr w:type="gramEnd"/>
                <w:r>
                  <w:t xml:space="preserve"> throughout the event.</w:t>
                </w:r>
              </w:p>
            </w:sdtContent>
          </w:sdt>
          <w:p w14:paraId="2C788473" w14:textId="3D49F561" w:rsidR="00C07752" w:rsidRPr="00EB113E" w:rsidRDefault="00C07752" w:rsidP="00C07752">
            <w:pPr>
              <w:pStyle w:val="Checkboxlist"/>
              <w:ind w:left="330"/>
              <w:rPr>
                <w:color w:val="FF0000"/>
              </w:rPr>
            </w:pPr>
          </w:p>
        </w:tc>
        <w:tc>
          <w:tcPr>
            <w:tcW w:w="3572" w:type="pct"/>
          </w:tcPr>
          <w:p w14:paraId="0BC1280C" w14:textId="6767C9A4" w:rsidR="00D242EB" w:rsidRPr="00BB58CD" w:rsidRDefault="00533082" w:rsidP="00D242EB">
            <w:pPr>
              <w:pStyle w:val="Checkboxlist"/>
              <w:rPr>
                <w:noProof/>
                <w:shd w:val="clear" w:color="auto" w:fill="F2F2F2" w:themeFill="background1" w:themeFillShade="F2"/>
              </w:rPr>
            </w:pPr>
            <w:r w:rsidRPr="00AA2F83">
              <w:rPr>
                <w:shd w:val="clear" w:color="auto" w:fill="F2F2F2" w:themeFill="background1" w:themeFillShade="F2"/>
              </w:rPr>
              <w:lastRenderedPageBreak/>
              <w:fldChar w:fldCharType="begin">
                <w:ffData>
                  <w:name w:val="Text11"/>
                  <w:enabled/>
                  <w:calcOnExit w:val="0"/>
                  <w:textInput/>
                </w:ffData>
              </w:fldChar>
            </w:r>
            <w:r w:rsidRPr="00BB58CD">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D242EB" w:rsidRPr="00BB58CD">
              <w:rPr>
                <w:noProof/>
                <w:shd w:val="clear" w:color="auto" w:fill="F2F2F2" w:themeFill="background1" w:themeFillShade="F2"/>
              </w:rPr>
              <w:t xml:space="preserve">Youth or adult is brought to the designated First Aid room (next to Section 115 on Concourse) </w:t>
            </w:r>
          </w:p>
          <w:p w14:paraId="44EE3DBB" w14:textId="4DBFF5F8" w:rsidR="00D242EB" w:rsidRPr="00F103AC" w:rsidRDefault="00D242EB" w:rsidP="00D242EB">
            <w:pPr>
              <w:pStyle w:val="Checkboxlist"/>
              <w:rPr>
                <w:noProof/>
                <w:shd w:val="clear" w:color="auto" w:fill="F2F2F2" w:themeFill="background1" w:themeFillShade="F2"/>
              </w:rPr>
            </w:pPr>
            <w:r w:rsidRPr="00F103AC">
              <w:rPr>
                <w:noProof/>
                <w:shd w:val="clear" w:color="auto" w:fill="F2F2F2" w:themeFill="background1" w:themeFillShade="F2"/>
              </w:rPr>
              <w:t xml:space="preserve">Guider refers to the girl bracelet and calls cell # that is written on the bracelet. </w:t>
            </w:r>
          </w:p>
          <w:p w14:paraId="02C30DCC" w14:textId="306DF67D" w:rsidR="00D242EB" w:rsidRPr="00D242EB" w:rsidRDefault="00D242EB" w:rsidP="00D242EB">
            <w:pPr>
              <w:pStyle w:val="Checkboxlist"/>
              <w:rPr>
                <w:noProof/>
                <w:shd w:val="clear" w:color="auto" w:fill="F2F2F2" w:themeFill="background1" w:themeFillShade="F2"/>
              </w:rPr>
            </w:pPr>
            <w:r w:rsidRPr="00D242EB">
              <w:rPr>
                <w:noProof/>
                <w:shd w:val="clear" w:color="auto" w:fill="F2F2F2" w:themeFill="background1" w:themeFillShade="F2"/>
              </w:rPr>
              <w:t>Guider and F</w:t>
            </w:r>
            <w:r w:rsidR="00F103AC">
              <w:rPr>
                <w:noProof/>
                <w:shd w:val="clear" w:color="auto" w:fill="F2F2F2" w:themeFill="background1" w:themeFillShade="F2"/>
              </w:rPr>
              <w:t xml:space="preserve">irst </w:t>
            </w:r>
            <w:r w:rsidRPr="00D242EB">
              <w:rPr>
                <w:noProof/>
                <w:shd w:val="clear" w:color="auto" w:fill="F2F2F2" w:themeFill="background1" w:themeFillShade="F2"/>
              </w:rPr>
              <w:t>A</w:t>
            </w:r>
            <w:r w:rsidR="00F103AC">
              <w:rPr>
                <w:noProof/>
                <w:shd w:val="clear" w:color="auto" w:fill="F2F2F2" w:themeFill="background1" w:themeFillShade="F2"/>
              </w:rPr>
              <w:t>ider</w:t>
            </w:r>
            <w:r w:rsidRPr="00D242EB">
              <w:rPr>
                <w:noProof/>
                <w:shd w:val="clear" w:color="auto" w:fill="F2F2F2" w:themeFill="background1" w:themeFillShade="F2"/>
              </w:rPr>
              <w:t xml:space="preserve"> then refer to youth's H.1. </w:t>
            </w:r>
          </w:p>
          <w:p w14:paraId="44985503" w14:textId="5709A550" w:rsidR="00D242EB" w:rsidRPr="00F103AC" w:rsidRDefault="00D242EB" w:rsidP="00D242EB">
            <w:pPr>
              <w:pStyle w:val="Checkboxlist"/>
              <w:rPr>
                <w:noProof/>
                <w:shd w:val="clear" w:color="auto" w:fill="F2F2F2" w:themeFill="background1" w:themeFillShade="F2"/>
              </w:rPr>
            </w:pPr>
            <w:r w:rsidRPr="00F103AC">
              <w:rPr>
                <w:noProof/>
                <w:shd w:val="clear" w:color="auto" w:fill="F2F2F2" w:themeFill="background1" w:themeFillShade="F2"/>
              </w:rPr>
              <w:t>F</w:t>
            </w:r>
            <w:r w:rsidR="00F103AC">
              <w:rPr>
                <w:noProof/>
                <w:shd w:val="clear" w:color="auto" w:fill="F2F2F2" w:themeFill="background1" w:themeFillShade="F2"/>
              </w:rPr>
              <w:t xml:space="preserve">irst </w:t>
            </w:r>
            <w:r w:rsidRPr="00F103AC">
              <w:rPr>
                <w:noProof/>
                <w:shd w:val="clear" w:color="auto" w:fill="F2F2F2" w:themeFill="background1" w:themeFillShade="F2"/>
              </w:rPr>
              <w:t>A</w:t>
            </w:r>
            <w:r w:rsidR="00F103AC">
              <w:rPr>
                <w:noProof/>
                <w:shd w:val="clear" w:color="auto" w:fill="F2F2F2" w:themeFill="background1" w:themeFillShade="F2"/>
              </w:rPr>
              <w:t>ider</w:t>
            </w:r>
            <w:r w:rsidRPr="00F103AC">
              <w:rPr>
                <w:noProof/>
                <w:shd w:val="clear" w:color="auto" w:fill="F2F2F2" w:themeFill="background1" w:themeFillShade="F2"/>
              </w:rPr>
              <w:t xml:space="preserve"> wears gloves and treats injuries (sprains, chipped tooth, illness) reassure child. Call parent immediately and ask parent to pick up child. </w:t>
            </w:r>
          </w:p>
          <w:p w14:paraId="23022C0F" w14:textId="77777777" w:rsidR="00D242EB" w:rsidRPr="00D242EB" w:rsidRDefault="00D242EB" w:rsidP="00D242EB">
            <w:pPr>
              <w:pStyle w:val="Checkboxlist"/>
              <w:rPr>
                <w:noProof/>
                <w:shd w:val="clear" w:color="auto" w:fill="F2F2F2" w:themeFill="background1" w:themeFillShade="F2"/>
              </w:rPr>
            </w:pPr>
            <w:r w:rsidRPr="00D242EB">
              <w:rPr>
                <w:noProof/>
                <w:shd w:val="clear" w:color="auto" w:fill="F2F2F2" w:themeFill="background1" w:themeFillShade="F2"/>
              </w:rPr>
              <w:t xml:space="preserve">Document on INS.01 form. </w:t>
            </w:r>
          </w:p>
          <w:p w14:paraId="537BB12A" w14:textId="273A6476" w:rsidR="00C07752" w:rsidRPr="00C74367" w:rsidRDefault="00D242EB" w:rsidP="0072721D">
            <w:pPr>
              <w:pStyle w:val="Checkboxlist"/>
            </w:pPr>
            <w:r w:rsidRPr="0072721D">
              <w:rPr>
                <w:noProof/>
                <w:shd w:val="clear" w:color="auto" w:fill="F2F2F2" w:themeFill="background1" w:themeFillShade="F2"/>
              </w:rPr>
              <w:t>Serious/life threatening emergency (unconsciousness, choking, severe bleeding) F</w:t>
            </w:r>
            <w:r w:rsidR="0072721D">
              <w:rPr>
                <w:noProof/>
                <w:shd w:val="clear" w:color="auto" w:fill="F2F2F2" w:themeFill="background1" w:themeFillShade="F2"/>
              </w:rPr>
              <w:t xml:space="preserve">irst </w:t>
            </w:r>
            <w:r w:rsidRPr="0072721D">
              <w:rPr>
                <w:noProof/>
                <w:shd w:val="clear" w:color="auto" w:fill="F2F2F2" w:themeFill="background1" w:themeFillShade="F2"/>
              </w:rPr>
              <w:t>A</w:t>
            </w:r>
            <w:r w:rsidR="0072721D">
              <w:rPr>
                <w:noProof/>
                <w:shd w:val="clear" w:color="auto" w:fill="F2F2F2" w:themeFill="background1" w:themeFillShade="F2"/>
              </w:rPr>
              <w:t>ider will</w:t>
            </w:r>
            <w:r w:rsidRPr="0072721D">
              <w:rPr>
                <w:noProof/>
                <w:shd w:val="clear" w:color="auto" w:fill="F2F2F2" w:themeFill="background1" w:themeFillShade="F2"/>
              </w:rPr>
              <w:t xml:space="preserve"> administer first aid/CPR and </w:t>
            </w:r>
            <w:r w:rsidRPr="0072721D">
              <w:rPr>
                <w:noProof/>
                <w:shd w:val="clear" w:color="auto" w:fill="F2F2F2" w:themeFill="background1" w:themeFillShade="F2"/>
              </w:rPr>
              <w:lastRenderedPageBreak/>
              <w:t xml:space="preserve">instruct someone to call 911. FA will instruct the RG to contact child's parents. Serious incidents get reported on an INS.01 and sent as per directions on the </w:t>
            </w:r>
            <w:r w:rsidRPr="00D242EB">
              <w:rPr>
                <w:noProof/>
                <w:shd w:val="clear" w:color="auto" w:fill="F2F2F2" w:themeFill="background1" w:themeFillShade="F2"/>
              </w:rPr>
              <w:t>for</w:t>
            </w:r>
            <w:r w:rsidR="0072721D">
              <w:rPr>
                <w:noProof/>
                <w:shd w:val="clear" w:color="auto" w:fill="F2F2F2" w:themeFill="background1" w:themeFillShade="F2"/>
              </w:rPr>
              <w:t>m</w:t>
            </w:r>
            <w:r w:rsidR="00533082" w:rsidRPr="00AA2F83">
              <w:rPr>
                <w:shd w:val="clear" w:color="auto" w:fill="F2F2F2" w:themeFill="background1" w:themeFillShade="F2"/>
              </w:rPr>
              <w:fldChar w:fldCharType="end"/>
            </w:r>
          </w:p>
        </w:tc>
      </w:tr>
      <w:tr w:rsidR="00C07752" w:rsidRPr="00C74367" w14:paraId="18E6AF52" w14:textId="77777777" w:rsidTr="000D110D">
        <w:trPr>
          <w:trHeight w:val="20"/>
        </w:trPr>
        <w:tc>
          <w:tcPr>
            <w:tcW w:w="5000" w:type="pct"/>
            <w:gridSpan w:val="2"/>
          </w:tcPr>
          <w:p w14:paraId="41A563F0" w14:textId="77777777" w:rsidR="00C07752" w:rsidRPr="00A71CF9" w:rsidRDefault="00C07752" w:rsidP="00C07752">
            <w:pPr>
              <w:rPr>
                <w:color w:val="FF0000"/>
              </w:rPr>
            </w:pPr>
            <w:r w:rsidRPr="00A71CF9">
              <w:rPr>
                <w:color w:val="FF0000"/>
              </w:rPr>
              <w:lastRenderedPageBreak/>
              <w:t xml:space="preserve">Unit/activity specific needs (required)  </w:t>
            </w:r>
          </w:p>
          <w:p w14:paraId="52C634DC" w14:textId="3F94DB5B" w:rsidR="00C07752" w:rsidRDefault="00C07752" w:rsidP="00C07752">
            <w:pPr>
              <w:rPr>
                <w:u w:val="single"/>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011AF5" w:rsidRPr="00011AF5">
              <w:rPr>
                <w:noProof/>
                <w:shd w:val="clear" w:color="auto" w:fill="F2F2F2" w:themeFill="background1" w:themeFillShade="F2"/>
              </w:rPr>
              <w:t>Units are responsible to have a First Aider with their unit to handle small incidents (bumps, cuts, etc)</w:t>
            </w:r>
            <w:r w:rsidR="0058625B" w:rsidRPr="0058625B">
              <w:rPr>
                <w:noProof/>
                <w:shd w:val="clear" w:color="auto" w:fill="F2F2F2" w:themeFill="background1" w:themeFillShade="F2"/>
              </w:rPr>
              <w:t>.</w:t>
            </w:r>
            <w:r w:rsidRPr="00057889">
              <w:rPr>
                <w:shd w:val="clear" w:color="auto" w:fill="F2F2F2" w:themeFill="background1" w:themeFillShade="F2"/>
              </w:rPr>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D110D">
        <w:trPr>
          <w:trHeight w:val="20"/>
        </w:trPr>
        <w:tc>
          <w:tcPr>
            <w:tcW w:w="1429" w:type="pct"/>
          </w:tcPr>
          <w:p w14:paraId="06722D67" w14:textId="48876007" w:rsidR="00671367" w:rsidRPr="00994015" w:rsidRDefault="00994015" w:rsidP="00046D4F">
            <w:pPr>
              <w:pStyle w:val="Heading2"/>
              <w:keepNext/>
            </w:pPr>
            <w:r w:rsidRPr="00994015">
              <w:t xml:space="preserve">Girl </w:t>
            </w:r>
            <w:r w:rsidR="0008548A">
              <w:t xml:space="preserve">member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0D110D">
        <w:trPr>
          <w:trHeight w:val="20"/>
        </w:trPr>
        <w:tc>
          <w:tcPr>
            <w:tcW w:w="1429" w:type="pct"/>
          </w:tcPr>
          <w:p w14:paraId="59C2D361" w14:textId="67951AFD" w:rsidR="00965C4B" w:rsidRPr="00A71CF9" w:rsidRDefault="00965C4B" w:rsidP="002F561F">
            <w:pPr>
              <w:rPr>
                <w:color w:val="FF0000"/>
              </w:rPr>
            </w:pPr>
            <w:r w:rsidRPr="00A71CF9">
              <w:rPr>
                <w:color w:val="FF0000"/>
              </w:rPr>
              <w:t xml:space="preserve">Lead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3765B1">
              <w:rPr>
                <w:noProof/>
                <w:shd w:val="clear" w:color="auto" w:fill="F2F2F2" w:themeFill="background1" w:themeFillShade="F2"/>
              </w:rPr>
              <w:t>Unit Guider</w:t>
            </w:r>
            <w:r w:rsidR="00EC3D1D" w:rsidRPr="00057889">
              <w:rPr>
                <w:shd w:val="clear" w:color="auto" w:fill="F2F2F2" w:themeFill="background1" w:themeFillShade="F2"/>
              </w:rPr>
              <w:fldChar w:fldCharType="end"/>
            </w:r>
          </w:p>
          <w:p w14:paraId="22341CF6" w14:textId="77777777" w:rsidR="00965C4B" w:rsidRPr="00C74367" w:rsidRDefault="00965C4B" w:rsidP="002F561F"/>
          <w:p w14:paraId="07F467EF" w14:textId="5DCA6AE5" w:rsidR="00965C4B" w:rsidRPr="00A71CF9" w:rsidRDefault="00965C4B">
            <w:pPr>
              <w:rPr>
                <w:color w:val="FF0000"/>
              </w:rPr>
            </w:pPr>
            <w:r w:rsidRPr="00A71CF9">
              <w:rPr>
                <w:color w:val="FF0000"/>
              </w:rPr>
              <w:t xml:space="preserve">Alternate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3765B1">
              <w:rPr>
                <w:noProof/>
                <w:shd w:val="clear" w:color="auto" w:fill="F2F2F2" w:themeFill="background1" w:themeFillShade="F2"/>
              </w:rPr>
              <w:t>Unit Guider</w:t>
            </w:r>
            <w:r w:rsidR="00EC3D1D" w:rsidRPr="00057889">
              <w:rPr>
                <w:shd w:val="clear" w:color="auto" w:fill="F2F2F2" w:themeFill="background1" w:themeFillShade="F2"/>
              </w:rPr>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tc>
          <w:tcPr>
            <w:tcW w:w="3571" w:type="pct"/>
          </w:tcPr>
          <w:p w14:paraId="65CC9954" w14:textId="77777777" w:rsidR="00661B6A" w:rsidRPr="00661B6A" w:rsidRDefault="00533082" w:rsidP="00661B6A">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61B6A" w:rsidRPr="00661B6A">
              <w:rPr>
                <w:noProof/>
                <w:shd w:val="clear" w:color="auto" w:fill="F2F2F2" w:themeFill="background1" w:themeFillShade="F2"/>
              </w:rPr>
              <w:t>If a girl member has not been picked up 15 minutes after scheduled pick-up time:</w:t>
            </w:r>
          </w:p>
          <w:p w14:paraId="752313D0"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Contact primary caregiver. If no answer, leave a message with a return phone number.</w:t>
            </w:r>
          </w:p>
          <w:p w14:paraId="5DBC0CC5"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Continue through all phone numbers listed on the H.1, and all phone numbers listed on the roster.</w:t>
            </w:r>
          </w:p>
          <w:p w14:paraId="1242C54D"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If possible, also send text messages, and emails to all known contacts.</w:t>
            </w:r>
          </w:p>
          <w:p w14:paraId="2697C562"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Ask the girl member if they know of any other phone numbers and try those.</w:t>
            </w:r>
          </w:p>
          <w:p w14:paraId="64260D8D" w14:textId="6D005EE1" w:rsidR="00661B6A" w:rsidRDefault="00661B6A" w:rsidP="00661B6A">
            <w:pPr>
              <w:rPr>
                <w:noProof/>
                <w:shd w:val="clear" w:color="auto" w:fill="F2F2F2" w:themeFill="background1" w:themeFillShade="F2"/>
              </w:rPr>
            </w:pPr>
            <w:r w:rsidRPr="00661B6A">
              <w:rPr>
                <w:noProof/>
                <w:shd w:val="clear" w:color="auto" w:fill="F2F2F2" w:themeFill="background1" w:themeFillShade="F2"/>
              </w:rPr>
              <w:t>• If the girl member has not been picked up after 45 mins (time), and no contact with any listed person can be made, Guiders should contact your ACL or Commissioner to advise. If no solution is available, use the non-emergency police line to contact authorities. This is a last resort</w:t>
            </w:r>
            <w:r>
              <w:rPr>
                <w:noProof/>
                <w:shd w:val="clear" w:color="auto" w:fill="F2F2F2" w:themeFill="background1" w:themeFillShade="F2"/>
              </w:rPr>
              <w:t>.</w:t>
            </w:r>
          </w:p>
          <w:p w14:paraId="6E8A16D3" w14:textId="77777777" w:rsidR="00661B6A" w:rsidRDefault="00661B6A" w:rsidP="00661B6A">
            <w:pPr>
              <w:rPr>
                <w:noProof/>
                <w:shd w:val="clear" w:color="auto" w:fill="F2F2F2" w:themeFill="background1" w:themeFillShade="F2"/>
              </w:rPr>
            </w:pPr>
          </w:p>
          <w:p w14:paraId="23FFEF6D" w14:textId="0452868C" w:rsidR="00965C4B" w:rsidRPr="00C74367" w:rsidRDefault="00661B6A" w:rsidP="00661B6A">
            <w:r w:rsidRPr="00661B6A">
              <w:rPr>
                <w:noProof/>
                <w:shd w:val="clear" w:color="auto" w:fill="F2F2F2" w:themeFill="background1" w:themeFillShade="F2"/>
              </w:rPr>
              <w:t>If caregiver is reachable, but will be delayed, ask for permission from the guardian for the girl member to go home with another girl member.</w:t>
            </w:r>
            <w:r w:rsidR="00533082" w:rsidRPr="00AA2F83">
              <w:rPr>
                <w:shd w:val="clear" w:color="auto" w:fill="F2F2F2" w:themeFill="background1" w:themeFillShade="F2"/>
              </w:rPr>
              <w:fldChar w:fldCharType="end"/>
            </w:r>
          </w:p>
        </w:tc>
      </w:tr>
      <w:tr w:rsidR="00FB196A" w:rsidRPr="00C74367" w14:paraId="02E64544" w14:textId="77777777" w:rsidTr="000D110D">
        <w:trPr>
          <w:trHeight w:val="20"/>
        </w:trPr>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0D9A4B87" w14:textId="77777777" w:rsidR="00661B6A" w:rsidRDefault="00FB196A" w:rsidP="002F561F">
            <w:pPr>
              <w:rPr>
                <w:noProof/>
                <w:shd w:val="clear" w:color="auto" w:fill="F2F2F2" w:themeFill="background1" w:themeFillShade="F2"/>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p>
          <w:p w14:paraId="1219CD51" w14:textId="061FD0CF" w:rsidR="00FB196A" w:rsidRPr="00C74367" w:rsidRDefault="00FB196A" w:rsidP="002F561F">
            <w:r w:rsidRPr="00057889">
              <w:rPr>
                <w:shd w:val="clear" w:color="auto" w:fill="F2F2F2" w:themeFill="background1" w:themeFillShade="F2"/>
              </w:rPr>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D110D">
        <w:trPr>
          <w:trHeight w:val="20"/>
        </w:trPr>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0D110D">
        <w:trPr>
          <w:trHeight w:val="20"/>
        </w:trPr>
        <w:tc>
          <w:tcPr>
            <w:tcW w:w="1428" w:type="pct"/>
          </w:tcPr>
          <w:p w14:paraId="03E62529" w14:textId="0397FF36" w:rsidR="005645E9" w:rsidRPr="00A71CF9" w:rsidRDefault="005645E9" w:rsidP="005645E9">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9C168B">
              <w:rPr>
                <w:noProof/>
                <w:shd w:val="clear" w:color="auto" w:fill="F2F2F2" w:themeFill="background1" w:themeFillShade="F2"/>
              </w:rPr>
              <w:t>Unit Leader</w:t>
            </w:r>
            <w:r w:rsidR="00AB281A" w:rsidRPr="00057889">
              <w:rPr>
                <w:shd w:val="clear" w:color="auto" w:fill="F2F2F2" w:themeFill="background1" w:themeFillShade="F2"/>
              </w:rPr>
              <w:fldChar w:fldCharType="end"/>
            </w:r>
          </w:p>
          <w:p w14:paraId="2F2C35AA" w14:textId="77777777" w:rsidR="005645E9" w:rsidRPr="00C74367" w:rsidRDefault="005645E9" w:rsidP="005645E9"/>
          <w:p w14:paraId="4E139532" w14:textId="6A4454DD" w:rsidR="005645E9" w:rsidRPr="00A71CF9" w:rsidRDefault="005645E9" w:rsidP="005645E9">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9C168B">
              <w:rPr>
                <w:noProof/>
                <w:shd w:val="clear" w:color="auto" w:fill="F2F2F2" w:themeFill="background1" w:themeFillShade="F2"/>
              </w:rPr>
              <w:t>Unit Leader</w:t>
            </w:r>
            <w:r w:rsidR="00AB281A" w:rsidRPr="00057889">
              <w:rPr>
                <w:shd w:val="clear" w:color="auto" w:fill="F2F2F2" w:themeFill="background1" w:themeFillShade="F2"/>
              </w:rPr>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p w14:paraId="59413A0E" w14:textId="77777777" w:rsidR="00661B6A" w:rsidRPr="00661B6A" w:rsidRDefault="00533082" w:rsidP="00661B6A">
            <w:pPr>
              <w:rPr>
                <w:noProof/>
                <w:shd w:val="clear" w:color="auto" w:fill="F2F2F2" w:themeFill="background1" w:themeFillShade="F2"/>
              </w:rPr>
            </w:pPr>
            <w:r w:rsidRPr="00AA2F83">
              <w:rPr>
                <w:shd w:val="clear" w:color="auto" w:fill="F2F2F2" w:themeFill="background1" w:themeFillShade="F2"/>
              </w:rPr>
              <w:lastRenderedPageBreak/>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61B6A" w:rsidRPr="00661B6A">
              <w:rPr>
                <w:noProof/>
                <w:shd w:val="clear" w:color="auto" w:fill="F2F2F2" w:themeFill="background1" w:themeFillShade="F2"/>
              </w:rPr>
              <w:t>If a girl member begins to exhibit symptoms of a communicable illness:</w:t>
            </w:r>
          </w:p>
          <w:p w14:paraId="365D1BDB"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Caregivers will be immediately contacted to pick up.</w:t>
            </w:r>
          </w:p>
          <w:p w14:paraId="2D026232"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Girl member will be asked to keep their distance, wash their hands, and wait for pick-up.</w:t>
            </w:r>
          </w:p>
          <w:p w14:paraId="55EC8F0C" w14:textId="77777777" w:rsidR="00661B6A" w:rsidRDefault="00661B6A" w:rsidP="00661B6A">
            <w:pPr>
              <w:rPr>
                <w:noProof/>
                <w:shd w:val="clear" w:color="auto" w:fill="F2F2F2" w:themeFill="background1" w:themeFillShade="F2"/>
              </w:rPr>
            </w:pPr>
          </w:p>
          <w:p w14:paraId="4F7DF680" w14:textId="536B496C"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If an adult begins to exhibit symptoms of a communicable illness:</w:t>
            </w:r>
          </w:p>
          <w:p w14:paraId="2E665A47"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If possible have them leave immediately.</w:t>
            </w:r>
          </w:p>
          <w:p w14:paraId="27A21E1A"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lastRenderedPageBreak/>
              <w:t>• If ratio cannot be maintained, and the Guider feels well enough to stay, they will keep distanced and masked (if possible) and begin to contact caregivers for pick-up.</w:t>
            </w:r>
          </w:p>
          <w:p w14:paraId="6A34815E" w14:textId="77777777" w:rsidR="00661B6A" w:rsidRDefault="00661B6A" w:rsidP="00661B6A">
            <w:pPr>
              <w:rPr>
                <w:noProof/>
                <w:shd w:val="clear" w:color="auto" w:fill="F2F2F2" w:themeFill="background1" w:themeFillShade="F2"/>
              </w:rPr>
            </w:pPr>
          </w:p>
          <w:p w14:paraId="066287FE" w14:textId="6F389EE4" w:rsidR="003C00F2" w:rsidRDefault="00661B6A" w:rsidP="00661B6A">
            <w:r w:rsidRPr="00661B6A">
              <w:rPr>
                <w:noProof/>
                <w:shd w:val="clear" w:color="auto" w:fill="F2F2F2" w:themeFill="background1" w:themeFillShade="F2"/>
              </w:rPr>
              <w:t>Guider will leave once ratio can be maintained.</w:t>
            </w:r>
            <w:r w:rsidR="00533082" w:rsidRPr="00AA2F83">
              <w:rPr>
                <w:shd w:val="clear" w:color="auto" w:fill="F2F2F2" w:themeFill="background1" w:themeFillShade="F2"/>
              </w:rPr>
              <w:fldChar w:fldCharType="end"/>
            </w:r>
          </w:p>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0D110D">
        <w:trPr>
          <w:trHeight w:val="20"/>
        </w:trPr>
        <w:tc>
          <w:tcPr>
            <w:tcW w:w="5000" w:type="pct"/>
            <w:gridSpan w:val="2"/>
          </w:tcPr>
          <w:p w14:paraId="5A85CE77" w14:textId="77777777" w:rsidR="00FB196A" w:rsidRPr="00A71CF9" w:rsidRDefault="00FB196A" w:rsidP="005645E9">
            <w:pPr>
              <w:rPr>
                <w:color w:val="FF0000"/>
              </w:rPr>
            </w:pPr>
            <w:r w:rsidRPr="00A71CF9">
              <w:rPr>
                <w:color w:val="FF0000"/>
              </w:rPr>
              <w:lastRenderedPageBreak/>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0D110D">
        <w:trPr>
          <w:trHeight w:val="20"/>
        </w:trPr>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0D110D">
        <w:trPr>
          <w:trHeight w:val="20"/>
        </w:trPr>
        <w:tc>
          <w:tcPr>
            <w:tcW w:w="1428" w:type="pct"/>
          </w:tcPr>
          <w:p w14:paraId="6B27CB2A" w14:textId="2B64C47B" w:rsidR="00994015" w:rsidRPr="00A71CF9" w:rsidRDefault="00994015" w:rsidP="002F561F">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9C168B">
              <w:rPr>
                <w:noProof/>
                <w:shd w:val="clear" w:color="auto" w:fill="F2F2F2" w:themeFill="background1" w:themeFillShade="F2"/>
              </w:rPr>
              <w:t>Unit Guider</w:t>
            </w:r>
            <w:r w:rsidR="00AB281A" w:rsidRPr="00057889">
              <w:rPr>
                <w:shd w:val="clear" w:color="auto" w:fill="F2F2F2" w:themeFill="background1" w:themeFillShade="F2"/>
              </w:rPr>
              <w:fldChar w:fldCharType="end"/>
            </w:r>
          </w:p>
          <w:p w14:paraId="70AA06A3" w14:textId="77777777" w:rsidR="00994015" w:rsidRPr="00A71CF9" w:rsidRDefault="00994015" w:rsidP="002F561F">
            <w:pPr>
              <w:rPr>
                <w:color w:val="FF0000"/>
              </w:rPr>
            </w:pPr>
          </w:p>
          <w:p w14:paraId="45CD8922" w14:textId="301B06AE" w:rsidR="00994015" w:rsidRPr="00A71CF9" w:rsidRDefault="00994015" w:rsidP="002F561F">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9C168B">
              <w:rPr>
                <w:noProof/>
                <w:shd w:val="clear" w:color="auto" w:fill="F2F2F2" w:themeFill="background1" w:themeFillShade="F2"/>
              </w:rPr>
              <w:t>Unit Guider</w:t>
            </w:r>
            <w:r w:rsidR="00AB281A" w:rsidRPr="00057889">
              <w:rPr>
                <w:shd w:val="clear" w:color="auto" w:fill="F2F2F2" w:themeFill="background1" w:themeFillShade="F2"/>
              </w:rPr>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r w:rsidR="00994015" w:rsidRPr="00A71CF9">
              <w:rPr>
                <w:color w:val="FF0000"/>
              </w:rPr>
              <w:t xml:space="preserve"> </w:t>
            </w:r>
          </w:p>
        </w:tc>
        <w:tc>
          <w:tcPr>
            <w:tcW w:w="3572" w:type="pct"/>
          </w:tcPr>
          <w:p w14:paraId="12819541" w14:textId="77777777" w:rsidR="00661B6A" w:rsidRPr="00661B6A" w:rsidRDefault="00533082" w:rsidP="00661B6A">
            <w:pPr>
              <w:rPr>
                <w:noProof/>
                <w:shd w:val="clear" w:color="auto" w:fill="F2F2F2" w:themeFill="background1" w:themeFillShade="F2"/>
              </w:rPr>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661B6A" w:rsidRPr="00661B6A">
              <w:rPr>
                <w:noProof/>
                <w:shd w:val="clear" w:color="auto" w:fill="F2F2F2" w:themeFill="background1" w:themeFillShade="F2"/>
              </w:rPr>
              <w:t>Mental Health:</w:t>
            </w:r>
          </w:p>
          <w:p w14:paraId="104792D7"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Guider will speak with the girl member and determine severity. If the girl member is not in imminent danger, Guider will notify caregivers</w:t>
            </w:r>
          </w:p>
          <w:p w14:paraId="24D90CBC"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If it is a crisis situation, Guider will call the Suicide Crisis Line</w:t>
            </w:r>
          </w:p>
          <w:p w14:paraId="228A7568" w14:textId="77777777" w:rsidR="00661B6A" w:rsidRDefault="00661B6A" w:rsidP="00661B6A">
            <w:pPr>
              <w:rPr>
                <w:noProof/>
                <w:shd w:val="clear" w:color="auto" w:fill="F2F2F2" w:themeFill="background1" w:themeFillShade="F2"/>
              </w:rPr>
            </w:pPr>
          </w:p>
          <w:p w14:paraId="35CA5ED7" w14:textId="03CB1FAA"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Behavioural:</w:t>
            </w:r>
          </w:p>
          <w:p w14:paraId="2FA53014"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Guider consults other Supervisors to determine if the girl member needs to be picked up, or can remain at the current activity with modifications or support</w:t>
            </w:r>
          </w:p>
          <w:p w14:paraId="6F323E2A" w14:textId="77777777" w:rsidR="00661B6A" w:rsidRPr="00661B6A" w:rsidRDefault="00661B6A" w:rsidP="00661B6A">
            <w:pPr>
              <w:rPr>
                <w:noProof/>
                <w:shd w:val="clear" w:color="auto" w:fill="F2F2F2" w:themeFill="background1" w:themeFillShade="F2"/>
              </w:rPr>
            </w:pPr>
            <w:r w:rsidRPr="00661B6A">
              <w:rPr>
                <w:noProof/>
                <w:shd w:val="clear" w:color="auto" w:fill="F2F2F2" w:themeFill="background1" w:themeFillShade="F2"/>
              </w:rPr>
              <w:t>• Guider will inform caregivers, and work with them on a strategy for future activities</w:t>
            </w:r>
          </w:p>
          <w:p w14:paraId="4B218270" w14:textId="77777777" w:rsidR="00661B6A" w:rsidRDefault="00661B6A" w:rsidP="00661B6A">
            <w:pPr>
              <w:rPr>
                <w:noProof/>
                <w:shd w:val="clear" w:color="auto" w:fill="F2F2F2" w:themeFill="background1" w:themeFillShade="F2"/>
              </w:rPr>
            </w:pPr>
          </w:p>
          <w:p w14:paraId="34C06858" w14:textId="34C6D68C" w:rsidR="00AA7E18" w:rsidRDefault="00661B6A" w:rsidP="00661B6A">
            <w:pPr>
              <w:rPr>
                <w:u w:val="single"/>
              </w:rPr>
            </w:pPr>
            <w:r w:rsidRPr="00661B6A">
              <w:rPr>
                <w:noProof/>
                <w:shd w:val="clear" w:color="auto" w:fill="F2F2F2" w:themeFill="background1" w:themeFillShade="F2"/>
              </w:rPr>
              <w:t>If the code of conduct has been broken, Guider will seek further support from their AC/DC or ACL.</w:t>
            </w:r>
            <w:r w:rsidR="00533082" w:rsidRPr="00AA2F83">
              <w:rPr>
                <w:shd w:val="clear" w:color="auto" w:fill="F2F2F2" w:themeFill="background1" w:themeFillShade="F2"/>
              </w:rPr>
              <w:fldChar w:fldCharType="end"/>
            </w:r>
          </w:p>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0D110D">
        <w:trPr>
          <w:trHeight w:val="20"/>
        </w:trPr>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8936D88"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0058625B">
              <w:rPr>
                <w:shd w:val="clear" w:color="auto" w:fill="F2F2F2" w:themeFill="background1" w:themeFillShade="F2"/>
              </w:rPr>
              <w:t> </w:t>
            </w:r>
            <w:r w:rsidRPr="00057889">
              <w:rPr>
                <w:shd w:val="clear" w:color="auto" w:fill="F2F2F2" w:themeFill="background1" w:themeFillShade="F2"/>
              </w:rPr>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0D110D">
        <w:trPr>
          <w:trHeight w:val="20"/>
        </w:trPr>
        <w:tc>
          <w:tcPr>
            <w:tcW w:w="2880" w:type="dxa"/>
          </w:tcPr>
          <w:p w14:paraId="6742BC4C" w14:textId="4C09F425"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58625B">
              <w:rPr>
                <w:noProof/>
                <w:color w:val="auto"/>
              </w:rPr>
              <w:t>Transportation Incident</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0D110D">
        <w:trPr>
          <w:trHeight w:val="20"/>
        </w:trPr>
        <w:tc>
          <w:tcPr>
            <w:tcW w:w="2880" w:type="dxa"/>
          </w:tcPr>
          <w:p w14:paraId="049446D5" w14:textId="25413050" w:rsidR="002F561F" w:rsidRPr="0059082C" w:rsidRDefault="002F561F" w:rsidP="002F561F">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7C28CFEB" w14:textId="23F994B8" w:rsidR="000E7AF8" w:rsidRPr="0059082C" w:rsidRDefault="000E7AF8" w:rsidP="002F561F"/>
        </w:tc>
        <w:tc>
          <w:tcPr>
            <w:tcW w:w="7200" w:type="dxa"/>
          </w:tcPr>
          <w:p w14:paraId="728C590A" w14:textId="77777777" w:rsidR="0058625B" w:rsidRPr="0058625B" w:rsidRDefault="00057889" w:rsidP="0058625B">
            <w:pPr>
              <w:rPr>
                <w:noProof/>
                <w:shd w:val="clear" w:color="auto" w:fill="F2F2F2" w:themeFill="background1" w:themeFillShade="F2"/>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58625B" w:rsidRPr="0058625B">
              <w:rPr>
                <w:noProof/>
                <w:shd w:val="clear" w:color="auto" w:fill="F2F2F2" w:themeFill="background1" w:themeFillShade="F2"/>
              </w:rPr>
              <w:t>Car Accident</w:t>
            </w:r>
          </w:p>
          <w:p w14:paraId="0D40C913"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Keep youth calm, manage safety of the group</w:t>
            </w:r>
          </w:p>
          <w:p w14:paraId="096E9BDF"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Unit First aider assesses youth, ensuring no one is injured</w:t>
            </w:r>
          </w:p>
          <w:p w14:paraId="735E75CD"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Contact EMS if necessary and explain the situation using the communication plan on the SG.4</w:t>
            </w:r>
          </w:p>
          <w:p w14:paraId="09DA37BB"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Take care of the needs of the group</w:t>
            </w:r>
          </w:p>
          <w:p w14:paraId="1398B6F6"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If anyone needs transportation to hospital - Send GGC representative with the patient</w:t>
            </w:r>
          </w:p>
          <w:p w14:paraId="64AFAD6B"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Contact parents of the youth member</w:t>
            </w:r>
          </w:p>
          <w:p w14:paraId="429CC899"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Determine best course of action for the group</w:t>
            </w:r>
          </w:p>
          <w:p w14:paraId="13C8708C"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Communicate with the rest of your group so they know the situation</w:t>
            </w:r>
          </w:p>
          <w:p w14:paraId="0B9271F8"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Wait for instruction from the bus company regarding replacement transportation</w:t>
            </w:r>
          </w:p>
          <w:p w14:paraId="432672EF" w14:textId="77777777" w:rsidR="0058625B" w:rsidRDefault="0058625B" w:rsidP="0058625B">
            <w:pPr>
              <w:rPr>
                <w:noProof/>
                <w:shd w:val="clear" w:color="auto" w:fill="F2F2F2" w:themeFill="background1" w:themeFillShade="F2"/>
              </w:rPr>
            </w:pPr>
          </w:p>
          <w:p w14:paraId="0C2AF909" w14:textId="34E7FECB"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Mechanical problems with the bus</w:t>
            </w:r>
          </w:p>
          <w:p w14:paraId="67A07BC0"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Keep the youth calm</w:t>
            </w:r>
          </w:p>
          <w:p w14:paraId="12B85868" w14:textId="77777777" w:rsidR="0058625B" w:rsidRPr="0058625B" w:rsidRDefault="0058625B" w:rsidP="0058625B">
            <w:pPr>
              <w:rPr>
                <w:noProof/>
                <w:shd w:val="clear" w:color="auto" w:fill="F2F2F2" w:themeFill="background1" w:themeFillShade="F2"/>
              </w:rPr>
            </w:pPr>
            <w:r w:rsidRPr="0058625B">
              <w:rPr>
                <w:noProof/>
                <w:shd w:val="clear" w:color="auto" w:fill="F2F2F2" w:themeFill="background1" w:themeFillShade="F2"/>
              </w:rPr>
              <w:t>- Wait for instruction from the bus driver</w:t>
            </w:r>
          </w:p>
          <w:p w14:paraId="44BD5598" w14:textId="45245796" w:rsidR="00671367" w:rsidRPr="0059082C" w:rsidRDefault="0058625B" w:rsidP="0058625B">
            <w:r w:rsidRPr="0058625B">
              <w:rPr>
                <w:noProof/>
                <w:shd w:val="clear" w:color="auto" w:fill="F2F2F2" w:themeFill="background1" w:themeFillShade="F2"/>
              </w:rPr>
              <w:t>- Communicate with the rest of your group so they know the situation</w:t>
            </w:r>
            <w:r w:rsidR="00057889" w:rsidRPr="00057889">
              <w:rPr>
                <w:shd w:val="clear" w:color="auto" w:fill="F2F2F2" w:themeFill="background1" w:themeFillShade="F2"/>
              </w:rPr>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D110D">
        <w:trPr>
          <w:trHeight w:val="20"/>
        </w:trPr>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0D110D">
        <w:trPr>
          <w:trHeight w:val="20"/>
        </w:trPr>
        <w:tc>
          <w:tcPr>
            <w:tcW w:w="2880" w:type="dxa"/>
          </w:tcPr>
          <w:p w14:paraId="3B915078" w14:textId="652761DA" w:rsidR="00046D4F" w:rsidRPr="0059082C" w:rsidRDefault="00046D4F" w:rsidP="00A477D1">
            <w:pPr>
              <w:keepNext/>
            </w:pPr>
            <w:r w:rsidRPr="0059082C">
              <w:t xml:space="preserve">Lead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472A9895" w14:textId="7B6B2F52" w:rsidR="00046D4F" w:rsidRPr="0059082C" w:rsidRDefault="00046D4F" w:rsidP="00A477D1">
            <w:pPr>
              <w:keepNext/>
            </w:pPr>
          </w:p>
        </w:tc>
        <w:tc>
          <w:tcPr>
            <w:tcW w:w="7200" w:type="dxa"/>
          </w:tcPr>
          <w:p w14:paraId="7E55E6EA" w14:textId="41944526" w:rsidR="00046D4F"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0D110D">
        <w:trPr>
          <w:trHeight w:val="20"/>
        </w:trPr>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0D110D">
        <w:trPr>
          <w:trHeight w:val="20"/>
        </w:trPr>
        <w:tc>
          <w:tcPr>
            <w:tcW w:w="2880" w:type="dxa"/>
          </w:tcPr>
          <w:p w14:paraId="1FA48D0F" w14:textId="70992488" w:rsidR="00C67469" w:rsidRPr="0059082C" w:rsidRDefault="00C67469" w:rsidP="00A477D1">
            <w:pPr>
              <w:keepNext/>
            </w:pPr>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2E965D3" w14:textId="17D2F482" w:rsidR="000E7AF8" w:rsidRPr="0059082C" w:rsidRDefault="000E7AF8" w:rsidP="00A477D1">
            <w:pPr>
              <w:keepNext/>
            </w:pPr>
          </w:p>
        </w:tc>
        <w:tc>
          <w:tcPr>
            <w:tcW w:w="7200" w:type="dxa"/>
          </w:tcPr>
          <w:p w14:paraId="3EF42944" w14:textId="20975AD9" w:rsidR="00C67469"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D2A0" w14:textId="77777777" w:rsidR="00C61E22" w:rsidRDefault="00C61E22" w:rsidP="002F561F">
      <w:r>
        <w:separator/>
      </w:r>
    </w:p>
  </w:endnote>
  <w:endnote w:type="continuationSeparator" w:id="0">
    <w:p w14:paraId="28EFE82D" w14:textId="77777777" w:rsidR="00C61E22" w:rsidRDefault="00C61E22" w:rsidP="002F561F">
      <w:r>
        <w:continuationSeparator/>
      </w:r>
    </w:p>
  </w:endnote>
  <w:endnote w:type="continuationNotice" w:id="1">
    <w:p w14:paraId="329897EF" w14:textId="77777777" w:rsidR="00C61E22" w:rsidRDefault="00C61E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28066918"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971CC8">
      <w:rPr>
        <w:sz w:val="18"/>
        <w:szCs w:val="18"/>
      </w:rPr>
      <w:t>5</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F88D" w14:textId="77777777" w:rsidR="00C61E22" w:rsidRDefault="00C61E22" w:rsidP="002F561F">
      <w:r>
        <w:separator/>
      </w:r>
    </w:p>
  </w:footnote>
  <w:footnote w:type="continuationSeparator" w:id="0">
    <w:p w14:paraId="50C9587A" w14:textId="77777777" w:rsidR="00C61E22" w:rsidRDefault="00C61E22" w:rsidP="002F561F">
      <w:r>
        <w:continuationSeparator/>
      </w:r>
    </w:p>
  </w:footnote>
  <w:footnote w:type="continuationNotice" w:id="1">
    <w:p w14:paraId="53D22228" w14:textId="77777777" w:rsidR="00C61E22" w:rsidRDefault="00C61E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801FB"/>
    <w:multiLevelType w:val="hybridMultilevel"/>
    <w:tmpl w:val="5088EA86"/>
    <w:lvl w:ilvl="0" w:tplc="AB7C21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5258A"/>
    <w:multiLevelType w:val="multilevel"/>
    <w:tmpl w:val="D15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9"/>
  </w:num>
  <w:num w:numId="2" w16cid:durableId="1130324001">
    <w:abstractNumId w:val="12"/>
  </w:num>
  <w:num w:numId="3" w16cid:durableId="1669164232">
    <w:abstractNumId w:val="21"/>
  </w:num>
  <w:num w:numId="4" w16cid:durableId="1061056426">
    <w:abstractNumId w:val="13"/>
  </w:num>
  <w:num w:numId="5" w16cid:durableId="2139227580">
    <w:abstractNumId w:val="15"/>
  </w:num>
  <w:num w:numId="6" w16cid:durableId="599802549">
    <w:abstractNumId w:val="5"/>
  </w:num>
  <w:num w:numId="7" w16cid:durableId="762645585">
    <w:abstractNumId w:val="20"/>
  </w:num>
  <w:num w:numId="8" w16cid:durableId="853805018">
    <w:abstractNumId w:val="1"/>
  </w:num>
  <w:num w:numId="9" w16cid:durableId="1926112088">
    <w:abstractNumId w:val="3"/>
  </w:num>
  <w:num w:numId="10" w16cid:durableId="1929001306">
    <w:abstractNumId w:val="22"/>
  </w:num>
  <w:num w:numId="11" w16cid:durableId="23991892">
    <w:abstractNumId w:val="10"/>
  </w:num>
  <w:num w:numId="12" w16cid:durableId="378405239">
    <w:abstractNumId w:val="19"/>
  </w:num>
  <w:num w:numId="13" w16cid:durableId="1916159593">
    <w:abstractNumId w:val="7"/>
  </w:num>
  <w:num w:numId="14" w16cid:durableId="955872174">
    <w:abstractNumId w:val="16"/>
  </w:num>
  <w:num w:numId="15" w16cid:durableId="210849296">
    <w:abstractNumId w:val="2"/>
  </w:num>
  <w:num w:numId="16" w16cid:durableId="1876237141">
    <w:abstractNumId w:val="6"/>
  </w:num>
  <w:num w:numId="17" w16cid:durableId="1753120745">
    <w:abstractNumId w:val="14"/>
  </w:num>
  <w:num w:numId="18" w16cid:durableId="21562380">
    <w:abstractNumId w:val="18"/>
  </w:num>
  <w:num w:numId="19" w16cid:durableId="214242441">
    <w:abstractNumId w:val="0"/>
  </w:num>
  <w:num w:numId="20" w16cid:durableId="50925218">
    <w:abstractNumId w:val="4"/>
  </w:num>
  <w:num w:numId="21" w16cid:durableId="48697396">
    <w:abstractNumId w:val="11"/>
  </w:num>
  <w:num w:numId="22" w16cid:durableId="1178231365">
    <w:abstractNumId w:val="8"/>
  </w:num>
  <w:num w:numId="23" w16cid:durableId="1248030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UyzvPQHPaFCgC1/xgnzHA+I9xr85maVWGtRPagoMlDAYqRfquy1zFCTbA8SBPbRQaBdqTMFp3oPpqhalUKxBg==" w:salt="i0eLt/H3UEVSDSQBbBfcQ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1AF5"/>
    <w:rsid w:val="00015961"/>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57889"/>
    <w:rsid w:val="000634FE"/>
    <w:rsid w:val="00065A7D"/>
    <w:rsid w:val="000723A7"/>
    <w:rsid w:val="00072D58"/>
    <w:rsid w:val="00074CC9"/>
    <w:rsid w:val="00074D88"/>
    <w:rsid w:val="00075BA3"/>
    <w:rsid w:val="0008548A"/>
    <w:rsid w:val="00087F16"/>
    <w:rsid w:val="00091837"/>
    <w:rsid w:val="00095440"/>
    <w:rsid w:val="00096593"/>
    <w:rsid w:val="000A1B7F"/>
    <w:rsid w:val="000A77A1"/>
    <w:rsid w:val="000B26CE"/>
    <w:rsid w:val="000B440B"/>
    <w:rsid w:val="000B558F"/>
    <w:rsid w:val="000C24F8"/>
    <w:rsid w:val="000C5927"/>
    <w:rsid w:val="000C704F"/>
    <w:rsid w:val="000D0CEF"/>
    <w:rsid w:val="000D0EF9"/>
    <w:rsid w:val="000D110D"/>
    <w:rsid w:val="000D38FE"/>
    <w:rsid w:val="000D4125"/>
    <w:rsid w:val="000D465F"/>
    <w:rsid w:val="000D726C"/>
    <w:rsid w:val="000E08E2"/>
    <w:rsid w:val="000E1D22"/>
    <w:rsid w:val="000E27A7"/>
    <w:rsid w:val="000E3905"/>
    <w:rsid w:val="000E492F"/>
    <w:rsid w:val="000E5C4D"/>
    <w:rsid w:val="000E7876"/>
    <w:rsid w:val="000E7AF8"/>
    <w:rsid w:val="000E7CC0"/>
    <w:rsid w:val="000F12A5"/>
    <w:rsid w:val="000F3FB2"/>
    <w:rsid w:val="000F656A"/>
    <w:rsid w:val="000F7997"/>
    <w:rsid w:val="00100BD3"/>
    <w:rsid w:val="00101308"/>
    <w:rsid w:val="0010183B"/>
    <w:rsid w:val="00102E46"/>
    <w:rsid w:val="0010329A"/>
    <w:rsid w:val="00103FBE"/>
    <w:rsid w:val="00106AD1"/>
    <w:rsid w:val="00107843"/>
    <w:rsid w:val="00111E3C"/>
    <w:rsid w:val="00112E73"/>
    <w:rsid w:val="00113EE3"/>
    <w:rsid w:val="00114D3F"/>
    <w:rsid w:val="00116124"/>
    <w:rsid w:val="00116F10"/>
    <w:rsid w:val="001201C8"/>
    <w:rsid w:val="0012036B"/>
    <w:rsid w:val="00120B4B"/>
    <w:rsid w:val="0012459E"/>
    <w:rsid w:val="0012537D"/>
    <w:rsid w:val="00126F69"/>
    <w:rsid w:val="00127380"/>
    <w:rsid w:val="001308DB"/>
    <w:rsid w:val="00130B30"/>
    <w:rsid w:val="00130E77"/>
    <w:rsid w:val="00136FB6"/>
    <w:rsid w:val="00137CFC"/>
    <w:rsid w:val="00140CAF"/>
    <w:rsid w:val="0014290E"/>
    <w:rsid w:val="00147252"/>
    <w:rsid w:val="00150308"/>
    <w:rsid w:val="001509B3"/>
    <w:rsid w:val="00153090"/>
    <w:rsid w:val="001533F4"/>
    <w:rsid w:val="00164EC8"/>
    <w:rsid w:val="00165A3D"/>
    <w:rsid w:val="001675F4"/>
    <w:rsid w:val="00167946"/>
    <w:rsid w:val="001712B5"/>
    <w:rsid w:val="001735D0"/>
    <w:rsid w:val="0017462C"/>
    <w:rsid w:val="00176D9A"/>
    <w:rsid w:val="001816E1"/>
    <w:rsid w:val="00184348"/>
    <w:rsid w:val="001855CC"/>
    <w:rsid w:val="0018567C"/>
    <w:rsid w:val="00185CB1"/>
    <w:rsid w:val="00186AA8"/>
    <w:rsid w:val="001902AB"/>
    <w:rsid w:val="00193536"/>
    <w:rsid w:val="00193EF0"/>
    <w:rsid w:val="001A771F"/>
    <w:rsid w:val="001B0205"/>
    <w:rsid w:val="001B0F30"/>
    <w:rsid w:val="001B3480"/>
    <w:rsid w:val="001C39D5"/>
    <w:rsid w:val="001C7D32"/>
    <w:rsid w:val="001D1305"/>
    <w:rsid w:val="001D146D"/>
    <w:rsid w:val="001E3128"/>
    <w:rsid w:val="001E5D58"/>
    <w:rsid w:val="001F233D"/>
    <w:rsid w:val="00202C82"/>
    <w:rsid w:val="002155BD"/>
    <w:rsid w:val="00226692"/>
    <w:rsid w:val="00227972"/>
    <w:rsid w:val="0023715D"/>
    <w:rsid w:val="002378BC"/>
    <w:rsid w:val="00243CA7"/>
    <w:rsid w:val="00244D9B"/>
    <w:rsid w:val="002536C7"/>
    <w:rsid w:val="00256A93"/>
    <w:rsid w:val="00256E09"/>
    <w:rsid w:val="00260CB2"/>
    <w:rsid w:val="00260D01"/>
    <w:rsid w:val="0026147B"/>
    <w:rsid w:val="00262344"/>
    <w:rsid w:val="0026489A"/>
    <w:rsid w:val="00265B6C"/>
    <w:rsid w:val="00266F51"/>
    <w:rsid w:val="00267532"/>
    <w:rsid w:val="00270D8C"/>
    <w:rsid w:val="00271A01"/>
    <w:rsid w:val="0028127E"/>
    <w:rsid w:val="00281D7D"/>
    <w:rsid w:val="0028309D"/>
    <w:rsid w:val="00286F82"/>
    <w:rsid w:val="00295503"/>
    <w:rsid w:val="002A1980"/>
    <w:rsid w:val="002A34CD"/>
    <w:rsid w:val="002A3C3C"/>
    <w:rsid w:val="002B0C9A"/>
    <w:rsid w:val="002B11C7"/>
    <w:rsid w:val="002B167D"/>
    <w:rsid w:val="002B3A59"/>
    <w:rsid w:val="002B410F"/>
    <w:rsid w:val="002B5FAC"/>
    <w:rsid w:val="002C0DC1"/>
    <w:rsid w:val="002C3D45"/>
    <w:rsid w:val="002C5B5E"/>
    <w:rsid w:val="002D2B41"/>
    <w:rsid w:val="002D351B"/>
    <w:rsid w:val="002D7296"/>
    <w:rsid w:val="002E09C4"/>
    <w:rsid w:val="002E2066"/>
    <w:rsid w:val="002E2914"/>
    <w:rsid w:val="002E31AA"/>
    <w:rsid w:val="002E33C8"/>
    <w:rsid w:val="002E464D"/>
    <w:rsid w:val="002E528B"/>
    <w:rsid w:val="002E6CD2"/>
    <w:rsid w:val="002E760D"/>
    <w:rsid w:val="002F1B75"/>
    <w:rsid w:val="002F37F9"/>
    <w:rsid w:val="002F561F"/>
    <w:rsid w:val="002F5DC6"/>
    <w:rsid w:val="00301A9A"/>
    <w:rsid w:val="00301BD0"/>
    <w:rsid w:val="0030238B"/>
    <w:rsid w:val="0030612E"/>
    <w:rsid w:val="003075E3"/>
    <w:rsid w:val="00310E6D"/>
    <w:rsid w:val="003149B3"/>
    <w:rsid w:val="0031675B"/>
    <w:rsid w:val="00317977"/>
    <w:rsid w:val="0032286C"/>
    <w:rsid w:val="00324293"/>
    <w:rsid w:val="003252D3"/>
    <w:rsid w:val="003259F2"/>
    <w:rsid w:val="00325A54"/>
    <w:rsid w:val="00331035"/>
    <w:rsid w:val="00333060"/>
    <w:rsid w:val="00340F1F"/>
    <w:rsid w:val="00343727"/>
    <w:rsid w:val="003455AA"/>
    <w:rsid w:val="003469F1"/>
    <w:rsid w:val="003521F8"/>
    <w:rsid w:val="00352704"/>
    <w:rsid w:val="003564A6"/>
    <w:rsid w:val="003612FB"/>
    <w:rsid w:val="0036388B"/>
    <w:rsid w:val="00364382"/>
    <w:rsid w:val="0036577D"/>
    <w:rsid w:val="003675CA"/>
    <w:rsid w:val="00371371"/>
    <w:rsid w:val="00371F20"/>
    <w:rsid w:val="003746A7"/>
    <w:rsid w:val="003765B1"/>
    <w:rsid w:val="003803DA"/>
    <w:rsid w:val="00387174"/>
    <w:rsid w:val="00390318"/>
    <w:rsid w:val="00390E94"/>
    <w:rsid w:val="0039232D"/>
    <w:rsid w:val="003A0E0C"/>
    <w:rsid w:val="003A3960"/>
    <w:rsid w:val="003A68B5"/>
    <w:rsid w:val="003B04D3"/>
    <w:rsid w:val="003B0699"/>
    <w:rsid w:val="003B2CE5"/>
    <w:rsid w:val="003B5710"/>
    <w:rsid w:val="003B5D91"/>
    <w:rsid w:val="003B61EC"/>
    <w:rsid w:val="003C00F2"/>
    <w:rsid w:val="003C0CC9"/>
    <w:rsid w:val="003C2A43"/>
    <w:rsid w:val="003C3732"/>
    <w:rsid w:val="003C5C19"/>
    <w:rsid w:val="003C5EE6"/>
    <w:rsid w:val="003C61DF"/>
    <w:rsid w:val="003C64C2"/>
    <w:rsid w:val="003D1A32"/>
    <w:rsid w:val="003D5762"/>
    <w:rsid w:val="003D5CF3"/>
    <w:rsid w:val="003E0F8A"/>
    <w:rsid w:val="003E13DC"/>
    <w:rsid w:val="003E2C08"/>
    <w:rsid w:val="003E2EE6"/>
    <w:rsid w:val="003E3411"/>
    <w:rsid w:val="003E506E"/>
    <w:rsid w:val="003F288F"/>
    <w:rsid w:val="003F2EF4"/>
    <w:rsid w:val="003F3914"/>
    <w:rsid w:val="003F7B38"/>
    <w:rsid w:val="0040048B"/>
    <w:rsid w:val="004044F2"/>
    <w:rsid w:val="00406535"/>
    <w:rsid w:val="0040732F"/>
    <w:rsid w:val="0041033F"/>
    <w:rsid w:val="00411DB9"/>
    <w:rsid w:val="00413681"/>
    <w:rsid w:val="00415E28"/>
    <w:rsid w:val="00416C89"/>
    <w:rsid w:val="004205C7"/>
    <w:rsid w:val="00424491"/>
    <w:rsid w:val="00425A02"/>
    <w:rsid w:val="004277B9"/>
    <w:rsid w:val="00430179"/>
    <w:rsid w:val="00430DE5"/>
    <w:rsid w:val="00433BAE"/>
    <w:rsid w:val="004344D8"/>
    <w:rsid w:val="00434503"/>
    <w:rsid w:val="0044106E"/>
    <w:rsid w:val="00445715"/>
    <w:rsid w:val="00445A25"/>
    <w:rsid w:val="004469D7"/>
    <w:rsid w:val="00446E2E"/>
    <w:rsid w:val="00447115"/>
    <w:rsid w:val="004501F6"/>
    <w:rsid w:val="0045087F"/>
    <w:rsid w:val="00455BBF"/>
    <w:rsid w:val="00455CCA"/>
    <w:rsid w:val="00457B3A"/>
    <w:rsid w:val="00457F88"/>
    <w:rsid w:val="00460F60"/>
    <w:rsid w:val="00462787"/>
    <w:rsid w:val="00464D83"/>
    <w:rsid w:val="00467FFC"/>
    <w:rsid w:val="004700A4"/>
    <w:rsid w:val="00473036"/>
    <w:rsid w:val="0047309B"/>
    <w:rsid w:val="00474664"/>
    <w:rsid w:val="004832F7"/>
    <w:rsid w:val="00483A64"/>
    <w:rsid w:val="00485214"/>
    <w:rsid w:val="00485995"/>
    <w:rsid w:val="00486925"/>
    <w:rsid w:val="00490961"/>
    <w:rsid w:val="00490CFC"/>
    <w:rsid w:val="00495C9E"/>
    <w:rsid w:val="004A19CE"/>
    <w:rsid w:val="004B01BC"/>
    <w:rsid w:val="004B3C50"/>
    <w:rsid w:val="004B4A3A"/>
    <w:rsid w:val="004B4ABB"/>
    <w:rsid w:val="004C3331"/>
    <w:rsid w:val="004C400C"/>
    <w:rsid w:val="004C4394"/>
    <w:rsid w:val="004C7ED6"/>
    <w:rsid w:val="004D142F"/>
    <w:rsid w:val="004D461A"/>
    <w:rsid w:val="004E3D4B"/>
    <w:rsid w:val="004E59F6"/>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33082"/>
    <w:rsid w:val="0054186A"/>
    <w:rsid w:val="00541B1D"/>
    <w:rsid w:val="00550EA7"/>
    <w:rsid w:val="00551952"/>
    <w:rsid w:val="005548B7"/>
    <w:rsid w:val="005620D2"/>
    <w:rsid w:val="00562575"/>
    <w:rsid w:val="005645E9"/>
    <w:rsid w:val="005663E5"/>
    <w:rsid w:val="00571096"/>
    <w:rsid w:val="00571930"/>
    <w:rsid w:val="005741AD"/>
    <w:rsid w:val="00581A42"/>
    <w:rsid w:val="005858C3"/>
    <w:rsid w:val="0058625B"/>
    <w:rsid w:val="00586615"/>
    <w:rsid w:val="00586FB1"/>
    <w:rsid w:val="00587784"/>
    <w:rsid w:val="0059082C"/>
    <w:rsid w:val="00590B8A"/>
    <w:rsid w:val="00590DDD"/>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2E9B"/>
    <w:rsid w:val="005C46FA"/>
    <w:rsid w:val="005C4EB5"/>
    <w:rsid w:val="005C5E28"/>
    <w:rsid w:val="005C6805"/>
    <w:rsid w:val="005D21E2"/>
    <w:rsid w:val="005D4CB6"/>
    <w:rsid w:val="005D6EC5"/>
    <w:rsid w:val="005D7856"/>
    <w:rsid w:val="005E14AE"/>
    <w:rsid w:val="005E2B6A"/>
    <w:rsid w:val="005E2C2C"/>
    <w:rsid w:val="005E3E6F"/>
    <w:rsid w:val="005E6419"/>
    <w:rsid w:val="005F12FD"/>
    <w:rsid w:val="005F18C0"/>
    <w:rsid w:val="005F570C"/>
    <w:rsid w:val="005F5C2B"/>
    <w:rsid w:val="00605493"/>
    <w:rsid w:val="00606D8A"/>
    <w:rsid w:val="006144C9"/>
    <w:rsid w:val="006168DD"/>
    <w:rsid w:val="00621E50"/>
    <w:rsid w:val="00624461"/>
    <w:rsid w:val="00624C05"/>
    <w:rsid w:val="0062690B"/>
    <w:rsid w:val="006275EE"/>
    <w:rsid w:val="00631E1D"/>
    <w:rsid w:val="006330C0"/>
    <w:rsid w:val="006333B4"/>
    <w:rsid w:val="00635AD3"/>
    <w:rsid w:val="00643121"/>
    <w:rsid w:val="00652063"/>
    <w:rsid w:val="006533DF"/>
    <w:rsid w:val="00653E18"/>
    <w:rsid w:val="00661B6A"/>
    <w:rsid w:val="00666052"/>
    <w:rsid w:val="00667C17"/>
    <w:rsid w:val="00671367"/>
    <w:rsid w:val="00672766"/>
    <w:rsid w:val="00677245"/>
    <w:rsid w:val="00680341"/>
    <w:rsid w:val="00680597"/>
    <w:rsid w:val="00681C4A"/>
    <w:rsid w:val="00692A8D"/>
    <w:rsid w:val="006970CA"/>
    <w:rsid w:val="006A20CC"/>
    <w:rsid w:val="006A6CC3"/>
    <w:rsid w:val="006A7112"/>
    <w:rsid w:val="006B6A73"/>
    <w:rsid w:val="006C50CC"/>
    <w:rsid w:val="006C5324"/>
    <w:rsid w:val="006C54C0"/>
    <w:rsid w:val="006D1BC1"/>
    <w:rsid w:val="006D4D40"/>
    <w:rsid w:val="006D5CE6"/>
    <w:rsid w:val="006D7712"/>
    <w:rsid w:val="006D7971"/>
    <w:rsid w:val="006E0178"/>
    <w:rsid w:val="006E0837"/>
    <w:rsid w:val="006E1296"/>
    <w:rsid w:val="006E5B5A"/>
    <w:rsid w:val="006F0D9A"/>
    <w:rsid w:val="006F168A"/>
    <w:rsid w:val="0070005B"/>
    <w:rsid w:val="0070140A"/>
    <w:rsid w:val="007019F9"/>
    <w:rsid w:val="00701BAB"/>
    <w:rsid w:val="007070AE"/>
    <w:rsid w:val="00713122"/>
    <w:rsid w:val="00714410"/>
    <w:rsid w:val="0071443D"/>
    <w:rsid w:val="00714F10"/>
    <w:rsid w:val="007158D6"/>
    <w:rsid w:val="00716ECD"/>
    <w:rsid w:val="00724F29"/>
    <w:rsid w:val="007271C6"/>
    <w:rsid w:val="0072721D"/>
    <w:rsid w:val="00733209"/>
    <w:rsid w:val="0073597B"/>
    <w:rsid w:val="007359B0"/>
    <w:rsid w:val="00736BDB"/>
    <w:rsid w:val="00753C10"/>
    <w:rsid w:val="00754175"/>
    <w:rsid w:val="00756483"/>
    <w:rsid w:val="0075741C"/>
    <w:rsid w:val="00765571"/>
    <w:rsid w:val="0076664C"/>
    <w:rsid w:val="007669DF"/>
    <w:rsid w:val="00767149"/>
    <w:rsid w:val="00770FA7"/>
    <w:rsid w:val="00776B5B"/>
    <w:rsid w:val="007831D4"/>
    <w:rsid w:val="00784AE5"/>
    <w:rsid w:val="00790B61"/>
    <w:rsid w:val="00792C45"/>
    <w:rsid w:val="00794ABD"/>
    <w:rsid w:val="00794B09"/>
    <w:rsid w:val="007A3F58"/>
    <w:rsid w:val="007A40FE"/>
    <w:rsid w:val="007A58FB"/>
    <w:rsid w:val="007A5ED1"/>
    <w:rsid w:val="007A731D"/>
    <w:rsid w:val="007A7781"/>
    <w:rsid w:val="007A78D7"/>
    <w:rsid w:val="007A7963"/>
    <w:rsid w:val="007B006F"/>
    <w:rsid w:val="007B167A"/>
    <w:rsid w:val="007B16CE"/>
    <w:rsid w:val="007B4120"/>
    <w:rsid w:val="007B7B76"/>
    <w:rsid w:val="007C26E5"/>
    <w:rsid w:val="007C3CF2"/>
    <w:rsid w:val="007C693F"/>
    <w:rsid w:val="007C7AB1"/>
    <w:rsid w:val="007D04EE"/>
    <w:rsid w:val="007D0AE1"/>
    <w:rsid w:val="007D2D21"/>
    <w:rsid w:val="007D5C8B"/>
    <w:rsid w:val="007E038D"/>
    <w:rsid w:val="007E07DE"/>
    <w:rsid w:val="007E0B0D"/>
    <w:rsid w:val="007F1DF2"/>
    <w:rsid w:val="007F524C"/>
    <w:rsid w:val="00802EB2"/>
    <w:rsid w:val="00805F2E"/>
    <w:rsid w:val="00810C28"/>
    <w:rsid w:val="008129EB"/>
    <w:rsid w:val="0081485B"/>
    <w:rsid w:val="0081788E"/>
    <w:rsid w:val="00827ADD"/>
    <w:rsid w:val="00830153"/>
    <w:rsid w:val="008333BF"/>
    <w:rsid w:val="00833F3A"/>
    <w:rsid w:val="00837063"/>
    <w:rsid w:val="008411E2"/>
    <w:rsid w:val="008434BE"/>
    <w:rsid w:val="0084478D"/>
    <w:rsid w:val="00854768"/>
    <w:rsid w:val="008548B6"/>
    <w:rsid w:val="00863482"/>
    <w:rsid w:val="00865967"/>
    <w:rsid w:val="00870D75"/>
    <w:rsid w:val="00873928"/>
    <w:rsid w:val="00883D7B"/>
    <w:rsid w:val="008844C8"/>
    <w:rsid w:val="008875FC"/>
    <w:rsid w:val="008878DF"/>
    <w:rsid w:val="0089023A"/>
    <w:rsid w:val="00896C92"/>
    <w:rsid w:val="008A7F7E"/>
    <w:rsid w:val="008B0EFF"/>
    <w:rsid w:val="008B30ED"/>
    <w:rsid w:val="008B384F"/>
    <w:rsid w:val="008B6B6D"/>
    <w:rsid w:val="008C15BC"/>
    <w:rsid w:val="008C2E74"/>
    <w:rsid w:val="008D091B"/>
    <w:rsid w:val="008D59C3"/>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680"/>
    <w:rsid w:val="00905F7C"/>
    <w:rsid w:val="00914613"/>
    <w:rsid w:val="0091620B"/>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47A7B"/>
    <w:rsid w:val="009503AF"/>
    <w:rsid w:val="00951E45"/>
    <w:rsid w:val="00952306"/>
    <w:rsid w:val="009537FA"/>
    <w:rsid w:val="009567AD"/>
    <w:rsid w:val="00961603"/>
    <w:rsid w:val="0096436A"/>
    <w:rsid w:val="00965C4B"/>
    <w:rsid w:val="00967FC7"/>
    <w:rsid w:val="0097198D"/>
    <w:rsid w:val="00971CC8"/>
    <w:rsid w:val="00972250"/>
    <w:rsid w:val="009820D6"/>
    <w:rsid w:val="00984EEF"/>
    <w:rsid w:val="00986E9F"/>
    <w:rsid w:val="0099105E"/>
    <w:rsid w:val="00991C1D"/>
    <w:rsid w:val="00994015"/>
    <w:rsid w:val="00997555"/>
    <w:rsid w:val="009A0B2C"/>
    <w:rsid w:val="009B2235"/>
    <w:rsid w:val="009B4353"/>
    <w:rsid w:val="009B55F4"/>
    <w:rsid w:val="009C078F"/>
    <w:rsid w:val="009C168B"/>
    <w:rsid w:val="009C48DC"/>
    <w:rsid w:val="009C76FC"/>
    <w:rsid w:val="009D026A"/>
    <w:rsid w:val="009E2D3F"/>
    <w:rsid w:val="009E3CBA"/>
    <w:rsid w:val="009E77AA"/>
    <w:rsid w:val="009F0A6F"/>
    <w:rsid w:val="009F5E51"/>
    <w:rsid w:val="009F753A"/>
    <w:rsid w:val="009F7A06"/>
    <w:rsid w:val="00A00EAD"/>
    <w:rsid w:val="00A04A19"/>
    <w:rsid w:val="00A05877"/>
    <w:rsid w:val="00A079D9"/>
    <w:rsid w:val="00A07CB9"/>
    <w:rsid w:val="00A07E01"/>
    <w:rsid w:val="00A12C53"/>
    <w:rsid w:val="00A22184"/>
    <w:rsid w:val="00A2414F"/>
    <w:rsid w:val="00A26043"/>
    <w:rsid w:val="00A27715"/>
    <w:rsid w:val="00A3088F"/>
    <w:rsid w:val="00A33318"/>
    <w:rsid w:val="00A3635C"/>
    <w:rsid w:val="00A36AFA"/>
    <w:rsid w:val="00A37C25"/>
    <w:rsid w:val="00A37FDB"/>
    <w:rsid w:val="00A4069A"/>
    <w:rsid w:val="00A41897"/>
    <w:rsid w:val="00A45BE8"/>
    <w:rsid w:val="00A45EE7"/>
    <w:rsid w:val="00A47477"/>
    <w:rsid w:val="00A477D1"/>
    <w:rsid w:val="00A513C3"/>
    <w:rsid w:val="00A514AA"/>
    <w:rsid w:val="00A51BAF"/>
    <w:rsid w:val="00A533D8"/>
    <w:rsid w:val="00A53915"/>
    <w:rsid w:val="00A54B6E"/>
    <w:rsid w:val="00A55B41"/>
    <w:rsid w:val="00A5630D"/>
    <w:rsid w:val="00A56C0C"/>
    <w:rsid w:val="00A56F90"/>
    <w:rsid w:val="00A601FE"/>
    <w:rsid w:val="00A60ED0"/>
    <w:rsid w:val="00A61A98"/>
    <w:rsid w:val="00A634FE"/>
    <w:rsid w:val="00A64F95"/>
    <w:rsid w:val="00A66DFC"/>
    <w:rsid w:val="00A67455"/>
    <w:rsid w:val="00A67D83"/>
    <w:rsid w:val="00A70780"/>
    <w:rsid w:val="00A707FA"/>
    <w:rsid w:val="00A71CF9"/>
    <w:rsid w:val="00A77B00"/>
    <w:rsid w:val="00A77F96"/>
    <w:rsid w:val="00A83C80"/>
    <w:rsid w:val="00A906F8"/>
    <w:rsid w:val="00A908BB"/>
    <w:rsid w:val="00A92765"/>
    <w:rsid w:val="00A95218"/>
    <w:rsid w:val="00AA07C5"/>
    <w:rsid w:val="00AA2F83"/>
    <w:rsid w:val="00AA418F"/>
    <w:rsid w:val="00AA6692"/>
    <w:rsid w:val="00AA7E18"/>
    <w:rsid w:val="00AB1D69"/>
    <w:rsid w:val="00AB281A"/>
    <w:rsid w:val="00AB31ED"/>
    <w:rsid w:val="00AB6762"/>
    <w:rsid w:val="00AB75E3"/>
    <w:rsid w:val="00AD19B1"/>
    <w:rsid w:val="00AD34F5"/>
    <w:rsid w:val="00AD3F3A"/>
    <w:rsid w:val="00AE1414"/>
    <w:rsid w:val="00AE4760"/>
    <w:rsid w:val="00AE69B9"/>
    <w:rsid w:val="00AE6C6A"/>
    <w:rsid w:val="00AF04AC"/>
    <w:rsid w:val="00AF4876"/>
    <w:rsid w:val="00AF6620"/>
    <w:rsid w:val="00AF66AD"/>
    <w:rsid w:val="00AF729A"/>
    <w:rsid w:val="00B01FF1"/>
    <w:rsid w:val="00B02282"/>
    <w:rsid w:val="00B06DBB"/>
    <w:rsid w:val="00B10E04"/>
    <w:rsid w:val="00B10E34"/>
    <w:rsid w:val="00B11369"/>
    <w:rsid w:val="00B14ED0"/>
    <w:rsid w:val="00B25E2A"/>
    <w:rsid w:val="00B31BE8"/>
    <w:rsid w:val="00B32FEB"/>
    <w:rsid w:val="00B33B95"/>
    <w:rsid w:val="00B36411"/>
    <w:rsid w:val="00B376EC"/>
    <w:rsid w:val="00B45282"/>
    <w:rsid w:val="00B5201E"/>
    <w:rsid w:val="00B540E7"/>
    <w:rsid w:val="00B57B16"/>
    <w:rsid w:val="00B6047C"/>
    <w:rsid w:val="00B63B94"/>
    <w:rsid w:val="00B64AEC"/>
    <w:rsid w:val="00B709B0"/>
    <w:rsid w:val="00B70EDA"/>
    <w:rsid w:val="00B7174C"/>
    <w:rsid w:val="00B72D3B"/>
    <w:rsid w:val="00B7544D"/>
    <w:rsid w:val="00B8031F"/>
    <w:rsid w:val="00B808D1"/>
    <w:rsid w:val="00B83CE7"/>
    <w:rsid w:val="00B8463F"/>
    <w:rsid w:val="00B87073"/>
    <w:rsid w:val="00B911C3"/>
    <w:rsid w:val="00B97A2B"/>
    <w:rsid w:val="00BA0E0D"/>
    <w:rsid w:val="00BA1933"/>
    <w:rsid w:val="00BA1F3B"/>
    <w:rsid w:val="00BA473C"/>
    <w:rsid w:val="00BA49A1"/>
    <w:rsid w:val="00BA66C0"/>
    <w:rsid w:val="00BA74E8"/>
    <w:rsid w:val="00BB0E0E"/>
    <w:rsid w:val="00BB25B8"/>
    <w:rsid w:val="00BB357A"/>
    <w:rsid w:val="00BB58CD"/>
    <w:rsid w:val="00BC0862"/>
    <w:rsid w:val="00BC0880"/>
    <w:rsid w:val="00BC1D27"/>
    <w:rsid w:val="00BC31D7"/>
    <w:rsid w:val="00BC6FD1"/>
    <w:rsid w:val="00BC7937"/>
    <w:rsid w:val="00BD0B40"/>
    <w:rsid w:val="00BD1B6C"/>
    <w:rsid w:val="00BD2147"/>
    <w:rsid w:val="00BD4387"/>
    <w:rsid w:val="00BD7475"/>
    <w:rsid w:val="00BE0F5F"/>
    <w:rsid w:val="00BE1A0A"/>
    <w:rsid w:val="00BE347D"/>
    <w:rsid w:val="00BE5EEE"/>
    <w:rsid w:val="00BE62C9"/>
    <w:rsid w:val="00BF5656"/>
    <w:rsid w:val="00BF6F6C"/>
    <w:rsid w:val="00BF7B01"/>
    <w:rsid w:val="00C01A55"/>
    <w:rsid w:val="00C021DA"/>
    <w:rsid w:val="00C0710F"/>
    <w:rsid w:val="00C07752"/>
    <w:rsid w:val="00C125C6"/>
    <w:rsid w:val="00C130BE"/>
    <w:rsid w:val="00C138D7"/>
    <w:rsid w:val="00C13C99"/>
    <w:rsid w:val="00C20DF9"/>
    <w:rsid w:val="00C21CE4"/>
    <w:rsid w:val="00C21E61"/>
    <w:rsid w:val="00C23C4F"/>
    <w:rsid w:val="00C271BD"/>
    <w:rsid w:val="00C3050B"/>
    <w:rsid w:val="00C3458F"/>
    <w:rsid w:val="00C41874"/>
    <w:rsid w:val="00C44440"/>
    <w:rsid w:val="00C4769C"/>
    <w:rsid w:val="00C508D3"/>
    <w:rsid w:val="00C511E1"/>
    <w:rsid w:val="00C61E22"/>
    <w:rsid w:val="00C6377B"/>
    <w:rsid w:val="00C6453F"/>
    <w:rsid w:val="00C64A49"/>
    <w:rsid w:val="00C67469"/>
    <w:rsid w:val="00C67FE5"/>
    <w:rsid w:val="00C72E75"/>
    <w:rsid w:val="00C74367"/>
    <w:rsid w:val="00C74C41"/>
    <w:rsid w:val="00C74F91"/>
    <w:rsid w:val="00C75CFE"/>
    <w:rsid w:val="00C768A8"/>
    <w:rsid w:val="00C81465"/>
    <w:rsid w:val="00C81790"/>
    <w:rsid w:val="00C874A0"/>
    <w:rsid w:val="00C90A54"/>
    <w:rsid w:val="00CA07F7"/>
    <w:rsid w:val="00CA2FAC"/>
    <w:rsid w:val="00CA38AA"/>
    <w:rsid w:val="00CA7937"/>
    <w:rsid w:val="00CB2385"/>
    <w:rsid w:val="00CB6CA4"/>
    <w:rsid w:val="00CC0287"/>
    <w:rsid w:val="00CC3406"/>
    <w:rsid w:val="00CC3F8E"/>
    <w:rsid w:val="00CC7159"/>
    <w:rsid w:val="00CD1FEA"/>
    <w:rsid w:val="00CD2925"/>
    <w:rsid w:val="00CD731B"/>
    <w:rsid w:val="00CE2E50"/>
    <w:rsid w:val="00CE5919"/>
    <w:rsid w:val="00CE6386"/>
    <w:rsid w:val="00CE73F8"/>
    <w:rsid w:val="00CE77A0"/>
    <w:rsid w:val="00D00FAF"/>
    <w:rsid w:val="00D03EE1"/>
    <w:rsid w:val="00D045B0"/>
    <w:rsid w:val="00D045E3"/>
    <w:rsid w:val="00D0651D"/>
    <w:rsid w:val="00D06F9B"/>
    <w:rsid w:val="00D0759A"/>
    <w:rsid w:val="00D14047"/>
    <w:rsid w:val="00D155FA"/>
    <w:rsid w:val="00D203B8"/>
    <w:rsid w:val="00D23411"/>
    <w:rsid w:val="00D242EB"/>
    <w:rsid w:val="00D2509B"/>
    <w:rsid w:val="00D250BE"/>
    <w:rsid w:val="00D25BFB"/>
    <w:rsid w:val="00D26B61"/>
    <w:rsid w:val="00D33058"/>
    <w:rsid w:val="00D40143"/>
    <w:rsid w:val="00D41958"/>
    <w:rsid w:val="00D4285B"/>
    <w:rsid w:val="00D47ADE"/>
    <w:rsid w:val="00D51450"/>
    <w:rsid w:val="00D533AF"/>
    <w:rsid w:val="00D60016"/>
    <w:rsid w:val="00D6359A"/>
    <w:rsid w:val="00D65C00"/>
    <w:rsid w:val="00D6642A"/>
    <w:rsid w:val="00D66D7C"/>
    <w:rsid w:val="00D723CD"/>
    <w:rsid w:val="00D72412"/>
    <w:rsid w:val="00D73A03"/>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28A6"/>
    <w:rsid w:val="00DC461E"/>
    <w:rsid w:val="00DD35E4"/>
    <w:rsid w:val="00DD4C64"/>
    <w:rsid w:val="00DD4F09"/>
    <w:rsid w:val="00DD57B6"/>
    <w:rsid w:val="00DE11CD"/>
    <w:rsid w:val="00DE7795"/>
    <w:rsid w:val="00E023FC"/>
    <w:rsid w:val="00E02804"/>
    <w:rsid w:val="00E07579"/>
    <w:rsid w:val="00E07BEE"/>
    <w:rsid w:val="00E12BE8"/>
    <w:rsid w:val="00E16B93"/>
    <w:rsid w:val="00E27413"/>
    <w:rsid w:val="00E31F1E"/>
    <w:rsid w:val="00E360E4"/>
    <w:rsid w:val="00E3674A"/>
    <w:rsid w:val="00E3694F"/>
    <w:rsid w:val="00E45BCE"/>
    <w:rsid w:val="00E56BF3"/>
    <w:rsid w:val="00E59A14"/>
    <w:rsid w:val="00E61DC3"/>
    <w:rsid w:val="00E64E3B"/>
    <w:rsid w:val="00E67622"/>
    <w:rsid w:val="00E70ABE"/>
    <w:rsid w:val="00E7290F"/>
    <w:rsid w:val="00E7293D"/>
    <w:rsid w:val="00E72FB8"/>
    <w:rsid w:val="00E75030"/>
    <w:rsid w:val="00E7548A"/>
    <w:rsid w:val="00E7650E"/>
    <w:rsid w:val="00E76B55"/>
    <w:rsid w:val="00E77A03"/>
    <w:rsid w:val="00E81BFE"/>
    <w:rsid w:val="00E8717A"/>
    <w:rsid w:val="00E900A7"/>
    <w:rsid w:val="00E907DF"/>
    <w:rsid w:val="00E90F9B"/>
    <w:rsid w:val="00E97E8B"/>
    <w:rsid w:val="00EA18A8"/>
    <w:rsid w:val="00EA20F2"/>
    <w:rsid w:val="00EA3C9F"/>
    <w:rsid w:val="00EA6C4E"/>
    <w:rsid w:val="00EA6EB8"/>
    <w:rsid w:val="00EB113E"/>
    <w:rsid w:val="00EB44AC"/>
    <w:rsid w:val="00EC2576"/>
    <w:rsid w:val="00EC2657"/>
    <w:rsid w:val="00EC2875"/>
    <w:rsid w:val="00EC3D1D"/>
    <w:rsid w:val="00EC74B2"/>
    <w:rsid w:val="00ED08C7"/>
    <w:rsid w:val="00ED37D4"/>
    <w:rsid w:val="00ED4069"/>
    <w:rsid w:val="00ED4417"/>
    <w:rsid w:val="00EE3194"/>
    <w:rsid w:val="00EE4C52"/>
    <w:rsid w:val="00EE553D"/>
    <w:rsid w:val="00EE6E11"/>
    <w:rsid w:val="00EF4C0A"/>
    <w:rsid w:val="00EF71A3"/>
    <w:rsid w:val="00F02A58"/>
    <w:rsid w:val="00F04F26"/>
    <w:rsid w:val="00F06672"/>
    <w:rsid w:val="00F101BF"/>
    <w:rsid w:val="00F103AC"/>
    <w:rsid w:val="00F13098"/>
    <w:rsid w:val="00F143CC"/>
    <w:rsid w:val="00F1524C"/>
    <w:rsid w:val="00F1638F"/>
    <w:rsid w:val="00F24724"/>
    <w:rsid w:val="00F25999"/>
    <w:rsid w:val="00F2754F"/>
    <w:rsid w:val="00F27972"/>
    <w:rsid w:val="00F37109"/>
    <w:rsid w:val="00F374CF"/>
    <w:rsid w:val="00F40217"/>
    <w:rsid w:val="00F41A2E"/>
    <w:rsid w:val="00F43AB8"/>
    <w:rsid w:val="00F47833"/>
    <w:rsid w:val="00F47C6E"/>
    <w:rsid w:val="00F51797"/>
    <w:rsid w:val="00F51F46"/>
    <w:rsid w:val="00F53563"/>
    <w:rsid w:val="00F54CA9"/>
    <w:rsid w:val="00F61F6F"/>
    <w:rsid w:val="00F62A3A"/>
    <w:rsid w:val="00F6355C"/>
    <w:rsid w:val="00F65893"/>
    <w:rsid w:val="00F66AB2"/>
    <w:rsid w:val="00F67FF3"/>
    <w:rsid w:val="00F70724"/>
    <w:rsid w:val="00F73844"/>
    <w:rsid w:val="00F7686F"/>
    <w:rsid w:val="00F80728"/>
    <w:rsid w:val="00F832B7"/>
    <w:rsid w:val="00F85E74"/>
    <w:rsid w:val="00F90035"/>
    <w:rsid w:val="00F90FC0"/>
    <w:rsid w:val="00F944E9"/>
    <w:rsid w:val="00F97578"/>
    <w:rsid w:val="00FA12A8"/>
    <w:rsid w:val="00FA25BC"/>
    <w:rsid w:val="00FA2D94"/>
    <w:rsid w:val="00FB196A"/>
    <w:rsid w:val="00FB2259"/>
    <w:rsid w:val="00FB2943"/>
    <w:rsid w:val="00FB2A3A"/>
    <w:rsid w:val="00FB44B8"/>
    <w:rsid w:val="00FB5534"/>
    <w:rsid w:val="00FC324B"/>
    <w:rsid w:val="00FC52F5"/>
    <w:rsid w:val="00FC6156"/>
    <w:rsid w:val="00FC67A9"/>
    <w:rsid w:val="00FD08A1"/>
    <w:rsid w:val="00FD20C9"/>
    <w:rsid w:val="00FD2C35"/>
    <w:rsid w:val="00FD3C3E"/>
    <w:rsid w:val="00FD411E"/>
    <w:rsid w:val="00FD64CB"/>
    <w:rsid w:val="00FD7316"/>
    <w:rsid w:val="00FE0220"/>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91B1E51"/>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B8457B9"/>
    <w:rsid w:val="3C3C0405"/>
    <w:rsid w:val="3CBB6C0D"/>
    <w:rsid w:val="44420EF1"/>
    <w:rsid w:val="45B19E2D"/>
    <w:rsid w:val="45D0A5E2"/>
    <w:rsid w:val="46B4A4CC"/>
    <w:rsid w:val="4C3F8867"/>
    <w:rsid w:val="4F3CC985"/>
    <w:rsid w:val="4F86D642"/>
    <w:rsid w:val="5120BA5E"/>
    <w:rsid w:val="52386126"/>
    <w:rsid w:val="535B240B"/>
    <w:rsid w:val="56959581"/>
    <w:rsid w:val="57D03B54"/>
    <w:rsid w:val="57D76002"/>
    <w:rsid w:val="57EBC9EE"/>
    <w:rsid w:val="5AA07BF4"/>
    <w:rsid w:val="5CA748D1"/>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 w:val="7DEAF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871"/>
  <w15:chartTrackingRefBased/>
  <w15:docId w15:val="{5FF9FD89-AAF5-4B90-AF2E-7DE29FA7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character" w:styleId="UnresolvedMention">
    <w:name w:val="Unresolved Mention"/>
    <w:basedOn w:val="DefaultParagraphFont"/>
    <w:uiPriority w:val="99"/>
    <w:semiHidden/>
    <w:unhideWhenUsed/>
    <w:rsid w:val="00C7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9BA910C28EBF40F1BF4AD1698F166AC7"/>
        <w:category>
          <w:name w:val="General"/>
          <w:gallery w:val="placeholder"/>
        </w:category>
        <w:types>
          <w:type w:val="bbPlcHdr"/>
        </w:types>
        <w:behaviors>
          <w:behavior w:val="content"/>
        </w:behaviors>
        <w:guid w:val="{96702C7F-7300-47BA-B18E-F84529308211}"/>
      </w:docPartPr>
      <w:docPartBody>
        <w:p w:rsidR="000D4111" w:rsidRDefault="003D6069">
          <w:pPr>
            <w:pStyle w:val="9BA910C28EBF40F1BF4AD1698F166AC7"/>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D4111"/>
    <w:rsid w:val="000E27A7"/>
    <w:rsid w:val="00100BD3"/>
    <w:rsid w:val="001415AA"/>
    <w:rsid w:val="002025AB"/>
    <w:rsid w:val="002421F5"/>
    <w:rsid w:val="002A3C3C"/>
    <w:rsid w:val="002A6990"/>
    <w:rsid w:val="00343727"/>
    <w:rsid w:val="00390437"/>
    <w:rsid w:val="003D6069"/>
    <w:rsid w:val="0042184C"/>
    <w:rsid w:val="00425A02"/>
    <w:rsid w:val="00474664"/>
    <w:rsid w:val="00474AED"/>
    <w:rsid w:val="004F1A4E"/>
    <w:rsid w:val="005C2E9B"/>
    <w:rsid w:val="005C4EB5"/>
    <w:rsid w:val="006528CE"/>
    <w:rsid w:val="006B263B"/>
    <w:rsid w:val="006C5324"/>
    <w:rsid w:val="00793263"/>
    <w:rsid w:val="007A58FB"/>
    <w:rsid w:val="00883EFC"/>
    <w:rsid w:val="00914613"/>
    <w:rsid w:val="00922109"/>
    <w:rsid w:val="009238F5"/>
    <w:rsid w:val="00952306"/>
    <w:rsid w:val="009726B5"/>
    <w:rsid w:val="00A00EAD"/>
    <w:rsid w:val="00A07E01"/>
    <w:rsid w:val="00A5630D"/>
    <w:rsid w:val="00A77F96"/>
    <w:rsid w:val="00C021DA"/>
    <w:rsid w:val="00C321CC"/>
    <w:rsid w:val="00CA7937"/>
    <w:rsid w:val="00DD4F09"/>
    <w:rsid w:val="00DE3816"/>
    <w:rsid w:val="00E062B9"/>
    <w:rsid w:val="00F4174D"/>
    <w:rsid w:val="00FD20C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A910C28EBF40F1BF4AD1698F166AC7">
    <w:name w:val="9BA910C28EBF40F1BF4AD1698F166AC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27054-47bb-451f-968b-2d3e4ddd34f2" xsi:nil="true"/>
    <lcf76f155ced4ddcb4097134ff3c332f xmlns="b6310a27-cfb7-407a-a37b-5db8c169e1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C11B58B30AA49A47BB79725829FB8" ma:contentTypeVersion="12" ma:contentTypeDescription="Create a new document." ma:contentTypeScope="" ma:versionID="8b5f7ed29027ad03e926c7b5fb5ac232">
  <xsd:schema xmlns:xsd="http://www.w3.org/2001/XMLSchema" xmlns:xs="http://www.w3.org/2001/XMLSchema" xmlns:p="http://schemas.microsoft.com/office/2006/metadata/properties" xmlns:ns2="b6310a27-cfb7-407a-a37b-5db8c169e123" xmlns:ns3="6bd27054-47bb-451f-968b-2d3e4ddd34f2" targetNamespace="http://schemas.microsoft.com/office/2006/metadata/properties" ma:root="true" ma:fieldsID="4c2a39671e0b7bbca43affe35d723296" ns2:_="" ns3:_="">
    <xsd:import namespace="b6310a27-cfb7-407a-a37b-5db8c169e123"/>
    <xsd:import namespace="6bd27054-47bb-451f-968b-2d3e4ddd3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10a27-cfb7-407a-a37b-5db8c169e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27054-47bb-451f-968b-2d3e4ddd34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637654-66a2-4a6c-bd46-5ae93ae55296}" ma:internalName="TaxCatchAll" ma:showField="CatchAllData" ma:web="6bd27054-47bb-451f-968b-2d3e4ddd3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openxmlformats.org/package/2006/metadata/core-properties"/>
    <ds:schemaRef ds:uri="http://purl.org/dc/terms/"/>
    <ds:schemaRef ds:uri="http://schemas.microsoft.com/office/2006/metadata/properties"/>
    <ds:schemaRef ds:uri="6bd27054-47bb-451f-968b-2d3e4ddd34f2"/>
    <ds:schemaRef ds:uri="http://purl.org/dc/dcmitype/"/>
    <ds:schemaRef ds:uri="http://schemas.microsoft.com/office/2006/documentManagement/types"/>
    <ds:schemaRef ds:uri="http://purl.org/dc/elements/1.1/"/>
    <ds:schemaRef ds:uri="http://schemas.microsoft.com/office/infopath/2007/PartnerControls"/>
    <ds:schemaRef ds:uri="b6310a27-cfb7-407a-a37b-5db8c169e123"/>
    <ds:schemaRef ds:uri="http://www.w3.org/XML/1998/namespace"/>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2671BC21-644B-4E31-989F-91F4F1E7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10a27-cfb7-407a-a37b-5db8c169e123"/>
    <ds:schemaRef ds:uri="6bd27054-47bb-451f-968b-2d3e4ddd3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Cyndi Williams</cp:lastModifiedBy>
  <cp:revision>2</cp:revision>
  <dcterms:created xsi:type="dcterms:W3CDTF">2025-12-01T18:15:00Z</dcterms:created>
  <dcterms:modified xsi:type="dcterms:W3CDTF">2025-12-01T18:15:00Z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0x010100A34C11B58B30AA49A47BB79725829FB8</vt:lpwstr>
  </property>
  <property fmtid="{D5CDD505-2E9C-101B-9397-08002B2CF9AE}" pid="3" name="Status">
    <vt:lpwstr>18;#Ready for Upload|64429837-c8cd-4a76-96d0-360e9c464579</vt:lpwstr>
  </property>
  <property fmtid="{D5CDD505-2E9C-101B-9397-08002B2CF9AE}" pid="4" name="Document Type">
    <vt:lpwstr>1;#Forms|01628d7a-c1ec-4ce1-a561-bd99e5514c46</vt:lpwstr>
  </property>
  <property fmtid="{D5CDD505-2E9C-101B-9397-08002B2CF9AE}" pid="5" name="MediaServiceImageTags">
    <vt:lpwstr/>
  </property>
  <property fmtid="{D5CDD505-2E9C-101B-9397-08002B2CF9AE}" pid="6" name="Document_x0020_Type">
    <vt:lpwstr>1;#Forms|01628d7a-c1ec-4ce1-a561-bd99e5514c46</vt:lpwstr>
  </property>
</Properties>
</file>