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2EA02DE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47A66">
                  <w:rPr>
                    <w:rStyle w:val="Underlined"/>
                  </w:rPr>
                  <w:t>Camp In-Tents Investigation: The Case of the Vanishing Compass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5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47A66">
                  <w:rPr>
                    <w:rStyle w:val="Underlined"/>
                  </w:rPr>
                  <w:t>May 22,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47A66">
                  <w:rPr>
                    <w:rStyle w:val="Underlined"/>
                  </w:rPr>
                  <w:t>May 24, 2026</w:t>
                </w:r>
              </w:sdtContent>
            </w:sdt>
          </w:p>
        </w:tc>
      </w:tr>
    </w:tbl>
    <w:p w14:paraId="5CBBFE4C" w14:textId="45CF01E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47A66">
            <w:rPr>
              <w:rStyle w:val="Underlined"/>
            </w:rPr>
            <w:t>Camp Tekahionwake (Teka)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81ED" w14:textId="77777777" w:rsidR="00C04412" w:rsidRDefault="00C04412">
      <w:r>
        <w:separator/>
      </w:r>
    </w:p>
  </w:endnote>
  <w:endnote w:type="continuationSeparator" w:id="0">
    <w:p w14:paraId="097580AF" w14:textId="77777777" w:rsidR="00C04412" w:rsidRDefault="00C04412">
      <w:r>
        <w:continuationSeparator/>
      </w:r>
    </w:p>
  </w:endnote>
  <w:endnote w:type="continuationNotice" w:id="1">
    <w:p w14:paraId="6B1CC929" w14:textId="77777777" w:rsidR="00C04412" w:rsidRDefault="00C04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BFFC" w14:textId="77777777" w:rsidR="00C04412" w:rsidRDefault="00C04412">
      <w:r>
        <w:separator/>
      </w:r>
    </w:p>
  </w:footnote>
  <w:footnote w:type="continuationSeparator" w:id="0">
    <w:p w14:paraId="2E84104E" w14:textId="77777777" w:rsidR="00C04412" w:rsidRDefault="00C04412">
      <w:r>
        <w:continuationSeparator/>
      </w:r>
    </w:p>
  </w:footnote>
  <w:footnote w:type="continuationNotice" w:id="1">
    <w:p w14:paraId="084B97F4" w14:textId="77777777" w:rsidR="00C04412" w:rsidRDefault="00C04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47A66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43A6A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04412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A43A6A"/>
    <w:rsid w:val="00AB6A24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3904</Characters>
  <Application>Microsoft Office Word</Application>
  <DocSecurity>0</DocSecurity>
  <Lines>55</Lines>
  <Paragraphs>40</Paragraphs>
  <ScaleCrop>false</ScaleCrop>
  <Company>Direct Bearing Incorporated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Carrie McArthur</cp:lastModifiedBy>
  <cp:revision>2</cp:revision>
  <cp:lastPrinted>2023-07-05T00:47:00Z</cp:lastPrinted>
  <dcterms:created xsi:type="dcterms:W3CDTF">2025-11-28T17:38:00Z</dcterms:created>
  <dcterms:modified xsi:type="dcterms:W3CDTF">2025-11-28T17:38:00Z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