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C806" w14:textId="77777777" w:rsidR="008E2ED4" w:rsidRDefault="008E2ED4" w:rsidP="008E2ED4">
      <w:pPr>
        <w:pStyle w:val="NormalWeb"/>
      </w:pPr>
      <w:r>
        <w:t>The following is a list of items required for camp. Please mark everything with your name. The weather may be colder than you expect. Please pack accordingly.</w:t>
      </w:r>
    </w:p>
    <w:p w14:paraId="0E412E8D" w14:textId="77777777" w:rsidR="008E2ED4" w:rsidRDefault="008E2ED4" w:rsidP="002470DF">
      <w:pPr>
        <w:pStyle w:val="NormalWeb"/>
        <w:spacing w:before="0" w:beforeAutospacing="0" w:after="0" w:afterAutospacing="0"/>
      </w:pPr>
      <w:r>
        <w:rPr>
          <w:rStyle w:val="Strong"/>
        </w:rPr>
        <w:t>Bedroll: </w:t>
      </w:r>
    </w:p>
    <w:p w14:paraId="75A39CAE" w14:textId="5AFB2203" w:rsidR="008E2ED4" w:rsidRDefault="008E2ED4" w:rsidP="002470DF">
      <w:pPr>
        <w:pStyle w:val="NormalWeb"/>
        <w:spacing w:before="0" w:beforeAutospacing="0" w:after="0" w:afterAutospacing="0"/>
      </w:pPr>
      <w:r>
        <w:t>Ground sheet (plastic longer and wider than your sleeping bag)</w:t>
      </w:r>
      <w:r>
        <w:br/>
        <w:t>Rope</w:t>
      </w:r>
      <w:r>
        <w:br/>
        <w:t xml:space="preserve">Mattress (closed-cell foam or </w:t>
      </w:r>
      <w:proofErr w:type="spellStart"/>
      <w:r>
        <w:t>thermarest</w:t>
      </w:r>
      <w:proofErr w:type="spellEnd"/>
      <w:r>
        <w:t xml:space="preserve"> are warmest)</w:t>
      </w:r>
      <w:r>
        <w:br/>
        <w:t>Sleeping bags (</w:t>
      </w:r>
      <w:r w:rsidR="00282609">
        <w:t>2</w:t>
      </w:r>
      <w:r>
        <w:t>)</w:t>
      </w:r>
      <w:r>
        <w:br/>
        <w:t>Pillow (optional)</w:t>
      </w:r>
      <w:r>
        <w:br/>
        <w:t>Extra blanket(s)</w:t>
      </w:r>
    </w:p>
    <w:p w14:paraId="32359B97" w14:textId="77777777" w:rsidR="00265130" w:rsidRDefault="00265130" w:rsidP="002470DF">
      <w:pPr>
        <w:pStyle w:val="NormalWeb"/>
        <w:spacing w:before="0" w:beforeAutospacing="0" w:after="0" w:afterAutospacing="0"/>
      </w:pPr>
    </w:p>
    <w:p w14:paraId="4CE60557" w14:textId="57C4FC64" w:rsidR="00507621" w:rsidRDefault="008E2ED4" w:rsidP="00507621">
      <w:pPr>
        <w:pStyle w:val="NormalWeb"/>
        <w:spacing w:before="0" w:beforeAutospacing="0" w:after="0" w:afterAutospacing="0"/>
      </w:pPr>
      <w:r>
        <w:rPr>
          <w:rStyle w:val="Strong"/>
        </w:rPr>
        <w:t>In a duffel bag or suitcase:</w:t>
      </w:r>
      <w:r>
        <w:br/>
        <w:t>Warm pyjamas</w:t>
      </w:r>
      <w:r>
        <w:br/>
        <w:t>Warm jacket</w:t>
      </w:r>
      <w:r>
        <w:br/>
        <w:t>Rain jacket</w:t>
      </w:r>
      <w:r>
        <w:br/>
        <w:t>Rain boots</w:t>
      </w:r>
      <w:r>
        <w:br/>
        <w:t>Camp hat</w:t>
      </w:r>
      <w:r>
        <w:br/>
      </w:r>
      <w:r w:rsidR="00282609">
        <w:t>1</w:t>
      </w:r>
      <w:r>
        <w:t xml:space="preserve"> pair sturdy shoes (e.g. runners or hiking boots)</w:t>
      </w:r>
      <w:r>
        <w:br/>
        <w:t>3 t-shirts (no sleeveless shirts or tank tops)</w:t>
      </w:r>
      <w:r>
        <w:br/>
        <w:t>2 sweatshirts</w:t>
      </w:r>
      <w:r>
        <w:br/>
        <w:t>underwear</w:t>
      </w:r>
      <w:r>
        <w:br/>
        <w:t>socks (4 pairs)</w:t>
      </w:r>
      <w:r>
        <w:br/>
        <w:t>2 pair pants or jeans (one of non-cotton material)</w:t>
      </w:r>
      <w:r>
        <w:br/>
        <w:t>1 pair shorts</w:t>
      </w:r>
      <w:r>
        <w:br/>
        <w:t>water bottle</w:t>
      </w:r>
      <w:r>
        <w:br/>
        <w:t>flashlight</w:t>
      </w:r>
    </w:p>
    <w:p w14:paraId="7153ACA2" w14:textId="214D329F" w:rsidR="00507621" w:rsidRDefault="00507621" w:rsidP="00507621">
      <w:pPr>
        <w:pStyle w:val="NormalWeb"/>
        <w:spacing w:before="0" w:beforeAutospacing="0" w:after="0" w:afterAutospacing="0"/>
      </w:pPr>
      <w:r>
        <w:t>Girl Guide song books (optional)</w:t>
      </w:r>
    </w:p>
    <w:p w14:paraId="4EEC1C5C" w14:textId="5E6D26C0" w:rsidR="008E2ED4" w:rsidRDefault="008E2ED4" w:rsidP="008E2ED4">
      <w:pPr>
        <w:pStyle w:val="NormalWeb"/>
      </w:pPr>
      <w:r>
        <w:t>ditty bag containing (all unbreakable): plate, bowl, mug, glass, fork, knife, spoon.</w:t>
      </w:r>
    </w:p>
    <w:p w14:paraId="2FD926E1" w14:textId="61D88BC6" w:rsidR="00303482" w:rsidRDefault="008E2ED4" w:rsidP="00303482">
      <w:pPr>
        <w:pStyle w:val="NormalWeb"/>
        <w:spacing w:before="0" w:beforeAutospacing="0" w:after="0" w:afterAutospacing="0"/>
      </w:pPr>
      <w:r>
        <w:t>lawn chair (optional</w:t>
      </w:r>
      <w:r w:rsidR="00282609">
        <w:t xml:space="preserve"> but recommended</w:t>
      </w:r>
      <w:r>
        <w:t>)</w:t>
      </w:r>
    </w:p>
    <w:p w14:paraId="308E84C6" w14:textId="583590A3" w:rsidR="00303482" w:rsidRDefault="00303482" w:rsidP="00303482">
      <w:pPr>
        <w:pStyle w:val="NormalWeb"/>
        <w:spacing w:before="0" w:beforeAutospacing="0" w:after="0" w:afterAutospacing="0"/>
      </w:pPr>
      <w:r>
        <w:t>sit upon</w:t>
      </w:r>
    </w:p>
    <w:p w14:paraId="17B5C477" w14:textId="77777777" w:rsidR="008E2ED4" w:rsidRDefault="008E2ED4" w:rsidP="008E2ED4">
      <w:pPr>
        <w:pStyle w:val="NormalWeb"/>
      </w:pPr>
      <w:r>
        <w:rPr>
          <w:rStyle w:val="Strong"/>
        </w:rPr>
        <w:t>Toiletries:</w:t>
      </w:r>
      <w:r>
        <w:br/>
        <w:t>toothpaste, toothbrush, comb or brush, lip balm, hair ties (for long hair), soap, face cloth and hand towel, sunscreen, insect repellent, deodorant, sanitary supplies (if necessary)</w:t>
      </w:r>
    </w:p>
    <w:p w14:paraId="333ED582" w14:textId="77777777" w:rsidR="008E2ED4" w:rsidRDefault="008E2ED4" w:rsidP="008E2ED4">
      <w:pPr>
        <w:pStyle w:val="NormalWeb"/>
      </w:pPr>
      <w:r>
        <w:rPr>
          <w:rStyle w:val="Strong"/>
        </w:rPr>
        <w:t>No:</w:t>
      </w:r>
      <w:r>
        <w:t> food, candy, gum, valuables, aerosol cans</w:t>
      </w:r>
    </w:p>
    <w:p w14:paraId="0C91B29F" w14:textId="6DC7806A" w:rsidR="008E2ED4" w:rsidRDefault="008E2ED4" w:rsidP="008E2ED4">
      <w:pPr>
        <w:pStyle w:val="NormalWeb"/>
      </w:pPr>
      <w:r>
        <w:t>Electronics may be brought at your own risk. Note that we will not be able to charge electronics.</w:t>
      </w:r>
    </w:p>
    <w:p w14:paraId="7B8B8575" w14:textId="77777777" w:rsidR="008E4C39" w:rsidRPr="008E2ED4" w:rsidRDefault="008E4C39">
      <w:pPr>
        <w:rPr>
          <w:b/>
          <w:bCs/>
        </w:rPr>
      </w:pPr>
    </w:p>
    <w:sectPr w:rsidR="008E4C39" w:rsidRPr="008E2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D4"/>
    <w:rsid w:val="00206965"/>
    <w:rsid w:val="002470DF"/>
    <w:rsid w:val="00265130"/>
    <w:rsid w:val="00282609"/>
    <w:rsid w:val="00303482"/>
    <w:rsid w:val="003340FC"/>
    <w:rsid w:val="00412976"/>
    <w:rsid w:val="00507621"/>
    <w:rsid w:val="00777D2D"/>
    <w:rsid w:val="008E2ED4"/>
    <w:rsid w:val="008E4C39"/>
    <w:rsid w:val="009D4BDA"/>
    <w:rsid w:val="00D2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4F2A"/>
  <w15:chartTrackingRefBased/>
  <w15:docId w15:val="{D77FCC02-4247-4E06-AAFC-81407462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E2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Gibney</dc:creator>
  <cp:keywords/>
  <dc:description/>
  <cp:lastModifiedBy>Marika Hill</cp:lastModifiedBy>
  <cp:revision>2</cp:revision>
  <dcterms:created xsi:type="dcterms:W3CDTF">2025-12-11T15:02:00Z</dcterms:created>
  <dcterms:modified xsi:type="dcterms:W3CDTF">2025-12-11T15:02:00Z</dcterms:modified>
</cp:coreProperties>
</file>