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7BF90A8"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Nous campons ensemble 2</w:t>
                </w:r>
                <w:r w:rsidR="004C030A">
                  <w:t>6</w:t>
                </w:r>
                <w:r w:rsidR="009E780C">
                  <w:t>-2</w:t>
                </w:r>
                <w:r w:rsidR="004C030A">
                  <w:t>8</w:t>
                </w:r>
                <w:r w:rsidR="006B2C18">
                  <w:t xml:space="preserve"> Juin 202</w:t>
                </w:r>
                <w:r w:rsidR="004C030A">
                  <w:t>6</w:t>
                </w:r>
              </w:sdtContent>
            </w:sdt>
            <w:r w:rsidR="00831489">
              <w:rPr>
                <w:shd w:val="clear" w:color="auto" w:fill="F2F2F2"/>
              </w:rPr>
              <w:t xml:space="preserve">                                        </w:t>
            </w:r>
          </w:p>
        </w:tc>
        <w:tc>
          <w:tcPr>
            <w:tcW w:w="2239" w:type="pct"/>
            <w:vAlign w:val="center"/>
          </w:tcPr>
          <w:p w14:paraId="10BF23DB" w14:textId="7291588A"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4C030A">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659E8EA5"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w:t>
                </w:r>
                <w:r w:rsidR="004C030A">
                  <w:t>50</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228AAFCD" w:rsidR="002F3733" w:rsidRPr="002F3733" w:rsidRDefault="002F3733" w:rsidP="002F3733">
                            <w:r w:rsidRPr="002F3733">
                              <w:t xml:space="preserve">Pendant deux nuits et deux jours, les campeurs accompagnées de leur adulte responsable* pourront explorer </w:t>
                            </w:r>
                            <w:r w:rsidR="00D04B37">
                              <w:t>camp d'eaux calmes</w:t>
                            </w:r>
                            <w:r w:rsidRPr="002F3733">
                              <w:t>.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17E05751"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6-26T00:00:00Z">
                  <w:dateFormat w:val="M/d/yyyy"/>
                  <w:lid w:val="en-US"/>
                  <w:storeMappedDataAs w:val="dateTime"/>
                  <w:calendar w:val="gregorian"/>
                </w:date>
              </w:sdtPr>
              <w:sdtContent>
                <w:r w:rsidR="002C35A6">
                  <w:rPr>
                    <w:lang w:val="en-US"/>
                  </w:rPr>
                  <w:t>6/2</w:t>
                </w:r>
                <w:r w:rsidR="00703907">
                  <w:t>6</w:t>
                </w:r>
                <w:r w:rsidR="002C35A6">
                  <w:rPr>
                    <w:lang w:val="en-US"/>
                  </w:rPr>
                  <w:t>/202</w:t>
                </w:r>
                <w:r w:rsidR="004C030A">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703907">
                  <w:t>h</w:t>
                </w:r>
              </w:sdtContent>
            </w:sdt>
            <w:r w:rsidR="006B5C4D" w:rsidRPr="00653707">
              <w:rPr>
                <w:shd w:val="clear" w:color="auto" w:fill="F2F2F2"/>
                <w:lang w:val="fr-FR"/>
              </w:rPr>
              <w:t xml:space="preserve">       </w:t>
            </w:r>
          </w:p>
        </w:tc>
        <w:tc>
          <w:tcPr>
            <w:tcW w:w="2500" w:type="pct"/>
            <w:gridSpan w:val="2"/>
            <w:vAlign w:val="center"/>
          </w:tcPr>
          <w:p w14:paraId="27271735" w14:textId="5448686A"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6-28T00:00:00Z">
                  <w:dateFormat w:val="M/d/yyyy"/>
                  <w:lid w:val="en-US"/>
                  <w:storeMappedDataAs w:val="dateTime"/>
                  <w:calendar w:val="gregorian"/>
                </w:date>
              </w:sdtPr>
              <w:sdtContent>
                <w:r w:rsidR="002B3D4A">
                  <w:t>6/2</w:t>
                </w:r>
                <w:r w:rsidR="00703907">
                  <w:t>8</w:t>
                </w:r>
                <w:r w:rsidR="002C35A6">
                  <w:rPr>
                    <w:lang w:val="en-US"/>
                  </w:rPr>
                  <w:t>/202</w:t>
                </w:r>
                <w:r w:rsidR="00703907">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9B89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6A97E541"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 xml:space="preserve">Recontre dans le par stationnement 1, </w:t>
                </w:r>
                <w:r w:rsidR="00D04B37">
                  <w:t>vendredi 15h</w:t>
                </w:r>
              </w:sdtContent>
            </w:sdt>
          </w:p>
        </w:tc>
      </w:tr>
      <w:tr w:rsidR="00E51DA9" w:rsidRPr="00435F86" w14:paraId="4EB31E5F" w14:textId="77777777" w:rsidTr="00A51EE2">
        <w:trPr>
          <w:trHeight w:val="317"/>
          <w:jc w:val="center"/>
        </w:trPr>
        <w:tc>
          <w:tcPr>
            <w:tcW w:w="5000" w:type="pct"/>
            <w:gridSpan w:val="4"/>
            <w:vAlign w:val="center"/>
          </w:tcPr>
          <w:p w14:paraId="057AAFB3" w14:textId="7CF482BA"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D04B37">
                  <w:t>dimanche</w:t>
                </w:r>
                <w:r w:rsidR="000451E1">
                  <w:t xml:space="preserve"> 1</w:t>
                </w:r>
                <w:r w:rsidR="00D04B37">
                  <w:t>4</w:t>
                </w:r>
                <w:r w:rsidR="000451E1">
                  <w:t>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6FF84"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99FCD"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3D1DD"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95CF"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176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AB7C2"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EFEA" w14:textId="77777777" w:rsidR="00CA7830" w:rsidRDefault="00CA7830" w:rsidP="008D7B48">
      <w:r>
        <w:separator/>
      </w:r>
    </w:p>
  </w:endnote>
  <w:endnote w:type="continuationSeparator" w:id="0">
    <w:p w14:paraId="1114642A" w14:textId="77777777" w:rsidR="00CA7830" w:rsidRDefault="00CA7830" w:rsidP="008D7B48">
      <w:r>
        <w:continuationSeparator/>
      </w:r>
    </w:p>
  </w:endnote>
  <w:endnote w:type="continuationNotice" w:id="1">
    <w:p w14:paraId="57E42D96" w14:textId="77777777" w:rsidR="00CA7830" w:rsidRDefault="00CA7830"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B1DC" w14:textId="77777777" w:rsidR="00CA7830" w:rsidRDefault="00CA7830" w:rsidP="008D7B48">
      <w:r>
        <w:separator/>
      </w:r>
    </w:p>
  </w:footnote>
  <w:footnote w:type="continuationSeparator" w:id="0">
    <w:p w14:paraId="4D2654FB" w14:textId="77777777" w:rsidR="00CA7830" w:rsidRDefault="00CA7830" w:rsidP="008D7B48">
      <w:r>
        <w:continuationSeparator/>
      </w:r>
    </w:p>
  </w:footnote>
  <w:footnote w:type="continuationNotice" w:id="1">
    <w:p w14:paraId="06C6D43B" w14:textId="77777777" w:rsidR="00CA7830" w:rsidRDefault="00CA7830"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1B9C"/>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030A"/>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907"/>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D66F6"/>
    <w:rsid w:val="007E0B7F"/>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A7830"/>
    <w:rsid w:val="00CC0A38"/>
    <w:rsid w:val="00CC31A6"/>
    <w:rsid w:val="00CD7D70"/>
    <w:rsid w:val="00CE0731"/>
    <w:rsid w:val="00CE0C93"/>
    <w:rsid w:val="00CE2F8B"/>
    <w:rsid w:val="00CF310E"/>
    <w:rsid w:val="00CF3604"/>
    <w:rsid w:val="00CF4E41"/>
    <w:rsid w:val="00D04B37"/>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048"/>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86E6B"/>
    <w:rsid w:val="00F910C1"/>
    <w:rsid w:val="00F94E80"/>
    <w:rsid w:val="00F96C2C"/>
    <w:rsid w:val="00FA069C"/>
    <w:rsid w:val="00FA2C36"/>
    <w:rsid w:val="00FA3C76"/>
    <w:rsid w:val="00FA6A27"/>
    <w:rsid w:val="00FA703E"/>
    <w:rsid w:val="00FA7280"/>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8D603B"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71E2C"/>
    <w:rsid w:val="0028238E"/>
    <w:rsid w:val="002B76C3"/>
    <w:rsid w:val="002D4FF6"/>
    <w:rsid w:val="00324C5C"/>
    <w:rsid w:val="003B0A6E"/>
    <w:rsid w:val="00447A33"/>
    <w:rsid w:val="00490062"/>
    <w:rsid w:val="004A1706"/>
    <w:rsid w:val="005F068B"/>
    <w:rsid w:val="00617607"/>
    <w:rsid w:val="00636FCA"/>
    <w:rsid w:val="007078EE"/>
    <w:rsid w:val="00742A4D"/>
    <w:rsid w:val="00776673"/>
    <w:rsid w:val="007E0B7F"/>
    <w:rsid w:val="008D603B"/>
    <w:rsid w:val="009337CE"/>
    <w:rsid w:val="00961FCC"/>
    <w:rsid w:val="00A05D14"/>
    <w:rsid w:val="00A06A31"/>
    <w:rsid w:val="00A11799"/>
    <w:rsid w:val="00AB0CD5"/>
    <w:rsid w:val="00B929FE"/>
    <w:rsid w:val="00BE22AF"/>
    <w:rsid w:val="00BF33B7"/>
    <w:rsid w:val="00CC68AC"/>
    <w:rsid w:val="00D47048"/>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779</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12</cp:revision>
  <cp:lastPrinted>2021-09-07T12:10:00Z</cp:lastPrinted>
  <dcterms:created xsi:type="dcterms:W3CDTF">2024-12-04T16:49:00Z</dcterms:created>
  <dcterms:modified xsi:type="dcterms:W3CDTF">2025-12-11T18:56:00Z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