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78FDEB13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C9630A">
                  <w:rPr>
                    <w:rStyle w:val="Underlined"/>
                  </w:rPr>
                  <w:t>Cupcakes and Candles 2026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2-2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C9630A">
                  <w:rPr>
                    <w:rStyle w:val="Underlined"/>
                  </w:rPr>
                  <w:t>February 20,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2-2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C9630A">
                  <w:rPr>
                    <w:rStyle w:val="Underlined"/>
                  </w:rPr>
                  <w:t>February 22, 2026</w:t>
                </w:r>
              </w:sdtContent>
            </w:sdt>
          </w:p>
        </w:tc>
      </w:tr>
    </w:tbl>
    <w:p w14:paraId="5CBBFE4C" w14:textId="3AAE1884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C9630A">
            <w:rPr>
              <w:rStyle w:val="Underlined"/>
            </w:rPr>
            <w:t>Camp Kanaka, 26521 Ferguson Ave, Maple Ridge, BC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6397D2A6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C9630A">
            <w:rPr>
              <w:rStyle w:val="Underlined"/>
            </w:rPr>
            <w:t>Unit Guider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6-02-08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C9630A">
            <w:rPr>
              <w:rStyle w:val="Underlined"/>
            </w:rPr>
            <w:t>February 8, 2026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8806" w14:textId="77777777" w:rsidR="00337456" w:rsidRDefault="00337456">
      <w:r>
        <w:separator/>
      </w:r>
    </w:p>
  </w:endnote>
  <w:endnote w:type="continuationSeparator" w:id="0">
    <w:p w14:paraId="24F678C9" w14:textId="77777777" w:rsidR="00337456" w:rsidRDefault="00337456">
      <w:r>
        <w:continuationSeparator/>
      </w:r>
    </w:p>
  </w:endnote>
  <w:endnote w:type="continuationNotice" w:id="1">
    <w:p w14:paraId="5E9F1AA0" w14:textId="77777777" w:rsidR="00337456" w:rsidRDefault="003374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360F" w14:textId="77777777" w:rsidR="00337456" w:rsidRDefault="00337456">
      <w:r>
        <w:separator/>
      </w:r>
    </w:p>
  </w:footnote>
  <w:footnote w:type="continuationSeparator" w:id="0">
    <w:p w14:paraId="5E1D5D58" w14:textId="77777777" w:rsidR="00337456" w:rsidRDefault="00337456">
      <w:r>
        <w:continuationSeparator/>
      </w:r>
    </w:p>
  </w:footnote>
  <w:footnote w:type="continuationNotice" w:id="1">
    <w:p w14:paraId="4B76A9C7" w14:textId="77777777" w:rsidR="00337456" w:rsidRDefault="003374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37456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6751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6ED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630A"/>
    <w:rsid w:val="00C9724F"/>
    <w:rsid w:val="00C97845"/>
    <w:rsid w:val="00CB0328"/>
    <w:rsid w:val="00CB6561"/>
    <w:rsid w:val="00CB72B7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382C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1D1506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CB72B7"/>
    <w:rsid w:val="00DF67B3"/>
    <w:rsid w:val="00E323B6"/>
    <w:rsid w:val="00E403E3"/>
    <w:rsid w:val="00E52E06"/>
    <w:rsid w:val="00ED422E"/>
    <w:rsid w:val="00F0382C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3895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Karley Millhouse</cp:lastModifiedBy>
  <cp:revision>2</cp:revision>
  <cp:lastPrinted>2023-07-05T00:47:00Z</cp:lastPrinted>
  <dcterms:created xsi:type="dcterms:W3CDTF">2026-01-08T20:03:00Z</dcterms:created>
  <dcterms:modified xsi:type="dcterms:W3CDTF">2026-01-08T20:03:00Z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